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97357B" w14:textId="30F6FD01" w:rsidR="008538DA" w:rsidRPr="00E54B68" w:rsidRDefault="008538DA" w:rsidP="008538DA">
      <w:pPr>
        <w:widowControl w:val="0"/>
        <w:suppressAutoHyphens/>
        <w:autoSpaceDN w:val="0"/>
        <w:spacing w:after="100" w:line="240" w:lineRule="auto"/>
        <w:jc w:val="both"/>
        <w:textAlignment w:val="baseline"/>
        <w:rPr>
          <w:rFonts w:ascii="Arial" w:eastAsia="SimSun" w:hAnsi="Arial" w:cs="Arial"/>
          <w:kern w:val="3"/>
          <w:lang w:eastAsia="en-GB"/>
        </w:rPr>
      </w:pPr>
      <w:r w:rsidRPr="00E54B68">
        <w:rPr>
          <w:rFonts w:ascii="Arial" w:eastAsia="SimSun" w:hAnsi="Arial" w:cs="Arial"/>
          <w:kern w:val="3"/>
          <w:lang w:eastAsia="en-GB"/>
        </w:rPr>
        <w:t>Excerp</w:t>
      </w:r>
      <w:r>
        <w:rPr>
          <w:rFonts w:ascii="Arial" w:eastAsia="SimSun" w:hAnsi="Arial" w:cs="Arial"/>
          <w:kern w:val="3"/>
          <w:lang w:eastAsia="en-GB"/>
        </w:rPr>
        <w:t>t</w:t>
      </w:r>
      <w:r w:rsidRPr="00E54B68">
        <w:rPr>
          <w:rFonts w:ascii="Arial" w:eastAsia="SimSun" w:hAnsi="Arial" w:cs="Arial"/>
          <w:kern w:val="3"/>
          <w:lang w:eastAsia="en-GB"/>
        </w:rPr>
        <w:t xml:space="preserve"> from </w:t>
      </w:r>
      <w:r w:rsidR="00B5268E">
        <w:rPr>
          <w:rFonts w:ascii="Arial" w:eastAsia="SimSun" w:hAnsi="Arial" w:cs="Arial"/>
          <w:kern w:val="3"/>
          <w:lang w:eastAsia="en-GB"/>
        </w:rPr>
        <w:t xml:space="preserve">Last Night I Dreamt </w:t>
      </w:r>
      <w:r w:rsidRPr="00E54B68">
        <w:rPr>
          <w:rFonts w:ascii="Arial" w:eastAsia="SimSun" w:hAnsi="Arial" w:cs="Arial"/>
          <w:kern w:val="3"/>
          <w:lang w:eastAsia="en-GB"/>
        </w:rPr>
        <w:t>by Jason Fité</w:t>
      </w:r>
    </w:p>
    <w:p w14:paraId="22D83D2A" w14:textId="77777777" w:rsidR="00B5268E" w:rsidRDefault="00B5268E" w:rsidP="00B5268E">
      <w:pPr>
        <w:spacing w:line="259" w:lineRule="auto"/>
        <w:jc w:val="center"/>
        <w:rPr>
          <w:rFonts w:ascii="Adobe Devanagari" w:eastAsia="Calibri" w:hAnsi="Adobe Devanagari" w:cs="Adobe Devanagari"/>
          <w:color w:val="FF0000"/>
          <w:sz w:val="28"/>
          <w:szCs w:val="28"/>
          <w:lang w:val="en-US"/>
        </w:rPr>
      </w:pPr>
    </w:p>
    <w:p w14:paraId="45D775E5" w14:textId="01B1F387" w:rsidR="00B5268E" w:rsidRPr="00EB0C7A" w:rsidRDefault="00B5268E" w:rsidP="00B5268E">
      <w:pPr>
        <w:spacing w:line="259" w:lineRule="auto"/>
        <w:jc w:val="center"/>
        <w:rPr>
          <w:rFonts w:ascii="Adobe Devanagari" w:eastAsia="Calibri" w:hAnsi="Adobe Devanagari" w:cs="Adobe Devanagari"/>
          <w:color w:val="FF0000"/>
          <w:sz w:val="28"/>
          <w:szCs w:val="28"/>
          <w:lang w:val="en-US"/>
        </w:rPr>
      </w:pPr>
      <w:r w:rsidRPr="00EB0C7A">
        <w:rPr>
          <w:rFonts w:ascii="Adobe Devanagari" w:eastAsia="Calibri" w:hAnsi="Adobe Devanagari" w:cs="Adobe Devanagari"/>
          <w:color w:val="FF0000"/>
          <w:sz w:val="28"/>
          <w:szCs w:val="28"/>
          <w:lang w:val="en-US"/>
        </w:rPr>
        <w:t>LAST NIGHT I DREAMT</w:t>
      </w:r>
    </w:p>
    <w:p w14:paraId="75D2B684" w14:textId="77777777" w:rsidR="00B5268E" w:rsidRPr="00EB0C7A" w:rsidRDefault="00B5268E" w:rsidP="00B5268E">
      <w:pPr>
        <w:spacing w:line="259" w:lineRule="auto"/>
        <w:jc w:val="center"/>
        <w:rPr>
          <w:rFonts w:ascii="Arial" w:eastAsia="Calibri" w:hAnsi="Arial" w:cs="Arial"/>
          <w:color w:val="FF0000"/>
          <w:sz w:val="28"/>
          <w:szCs w:val="28"/>
          <w:lang w:val="en-US"/>
        </w:rPr>
      </w:pPr>
    </w:p>
    <w:p w14:paraId="2FB0EE79"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that I walked along the shore of an unknown world. </w:t>
      </w:r>
    </w:p>
    <w:p w14:paraId="31B97000"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The landscape feels malign and filled with an ominous and oppressive wrath. To my right, the sea is pounding upon the shore, and I can feel its vicious spittle lashing my face, </w:t>
      </w:r>
      <w:proofErr w:type="gramStart"/>
      <w:r w:rsidRPr="00EB0C7A">
        <w:rPr>
          <w:rFonts w:ascii="Arial" w:eastAsia="Calibri" w:hAnsi="Arial" w:cs="Arial"/>
          <w:sz w:val="28"/>
          <w:szCs w:val="28"/>
          <w:lang w:val="en-US"/>
        </w:rPr>
        <w:t>caught</w:t>
      </w:r>
      <w:proofErr w:type="gramEnd"/>
      <w:r w:rsidRPr="00EB0C7A">
        <w:rPr>
          <w:rFonts w:ascii="Arial" w:eastAsia="Calibri" w:hAnsi="Arial" w:cs="Arial"/>
          <w:sz w:val="28"/>
          <w:szCs w:val="28"/>
          <w:lang w:val="en-US"/>
        </w:rPr>
        <w:t xml:space="preserve"> and thrown by a relentless wind which tears at the rocky desert to my left in elemental rage. The sky is so dark and forbidding that I cannot tell if it is day or night. It terrifies me. I decide not to look at it again. </w:t>
      </w:r>
    </w:p>
    <w:p w14:paraId="320A73E3"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I glance behind me, but there is only deeper darkness. I continue walking along the shore, the sand seething and slipping before me like a serpent searching for the horizon.</w:t>
      </w:r>
    </w:p>
    <w:p w14:paraId="560C94AB"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There is something ahead, slumped between land and sea, something more terrible than the storm, more terrible than the hidden sky, yet something I know I must try to comprehend. </w:t>
      </w:r>
    </w:p>
    <w:p w14:paraId="3BB04FB8"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It is a man in rags, half drowned, spluttering, struggling for life, his hands outstretched towards the sky in defiance or supplication. He staggers to his feet and limps towards me.</w:t>
      </w:r>
    </w:p>
    <w:p w14:paraId="75EF1963"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I am horrified when I see the ragged man’s face. </w:t>
      </w:r>
    </w:p>
    <w:p w14:paraId="70ADD91B"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He is me. He is bearded and sunburned, and his features are leaner, but they are undeniably my own eyes that I am looking into. “Who are you?” I hear myself asking him. He does not answer.</w:t>
      </w:r>
    </w:p>
    <w:p w14:paraId="586EE19C"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He stops and stares at me with my own eyes, and then I realise that he is not staring at me, but at something behind me. I look behind </w:t>
      </w:r>
      <w:r>
        <w:rPr>
          <w:rFonts w:ascii="Arial" w:eastAsia="Calibri" w:hAnsi="Arial" w:cs="Arial"/>
          <w:sz w:val="28"/>
          <w:szCs w:val="28"/>
          <w:lang w:val="en-US"/>
        </w:rPr>
        <w:t xml:space="preserve">me </w:t>
      </w:r>
      <w:r w:rsidRPr="00EB0C7A">
        <w:rPr>
          <w:rFonts w:ascii="Arial" w:eastAsia="Calibri" w:hAnsi="Arial" w:cs="Arial"/>
          <w:sz w:val="28"/>
          <w:szCs w:val="28"/>
          <w:lang w:val="en-US"/>
        </w:rPr>
        <w:t>and see another man approaching along the shore. The man is dressed all in black and his clothing and bearing give me the impression that he is a soldier of some kind. He carries a sword in his hand.</w:t>
      </w:r>
    </w:p>
    <w:p w14:paraId="30D200CE"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“Who are you?” I repeat to my Double. Again, he does not answer. He has not heard me. He cannot see me. He is unaware that I exist.</w:t>
      </w:r>
    </w:p>
    <w:p w14:paraId="03759E3B"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My Double advances purpose</w:t>
      </w:r>
      <w:r>
        <w:rPr>
          <w:rFonts w:ascii="Arial" w:eastAsia="Calibri" w:hAnsi="Arial" w:cs="Arial"/>
          <w:sz w:val="28"/>
          <w:szCs w:val="28"/>
          <w:lang w:val="en-US"/>
        </w:rPr>
        <w:t>ful</w:t>
      </w:r>
      <w:r w:rsidRPr="00EB0C7A">
        <w:rPr>
          <w:rFonts w:ascii="Arial" w:eastAsia="Calibri" w:hAnsi="Arial" w:cs="Arial"/>
          <w:sz w:val="28"/>
          <w:szCs w:val="28"/>
          <w:lang w:val="en-US"/>
        </w:rPr>
        <w:t xml:space="preserve">ly towards me. In alarm I quickly step aside. I watch as my Double and the Soldier approach each other. They </w:t>
      </w:r>
      <w:r w:rsidRPr="00EB0C7A">
        <w:rPr>
          <w:rFonts w:ascii="Arial" w:eastAsia="Calibri" w:hAnsi="Arial" w:cs="Arial"/>
          <w:sz w:val="28"/>
          <w:szCs w:val="28"/>
          <w:lang w:val="en-US"/>
        </w:rPr>
        <w:lastRenderedPageBreak/>
        <w:t>stop several feet apart. There is an exchange of words, but I cannot make out what they are saying – I hear only distorted whispers on the wind.</w:t>
      </w:r>
    </w:p>
    <w:p w14:paraId="5243E42C"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I watch as my Double, with a sudden, ferocious movement, raises his hand and strikes the Soldier in the neck. The Soldier quickly tries to lunge with his sword, and then, a second later, grabs his neck as dark red blood gushes out. My Double and I watch as he falls to his knees, the blood still spilling from his neck. The Soldier falls forward onto his face and does not move again. My Double reaches down and takes the Soldier’s sword. He stands and looks back at the point on the shoreline where I first encountered him. He scans the sea and the sand. For a moment it seems as though his gaze rests upon me. He turns back and starts to walk inland.</w:t>
      </w:r>
    </w:p>
    <w:p w14:paraId="1195424E"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Seemingly, without volition, I start to walk after him. As I pass the dead Soldier, I cannot help but look down. I have never seen a dead body before, and I find myself morbidly fascinated. His face is buried in the sand, and I am unable to see his expression, but I imagine it to be contorted and desperate. I wonder what his last thoughts were as the life swept out of him? The sand around his upper body is soaked in blood. It looks almost beautiful in an abstract way.</w:t>
      </w:r>
    </w:p>
    <w:p w14:paraId="261D6768"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I glance up at my Double who is now some distance away from me and nearing the top of a sandy ridge. I follow the line of his footprints in the sand. Glancing behind me</w:t>
      </w:r>
      <w:r>
        <w:rPr>
          <w:rFonts w:ascii="Arial" w:eastAsia="Calibri" w:hAnsi="Arial" w:cs="Arial"/>
          <w:sz w:val="28"/>
          <w:szCs w:val="28"/>
          <w:lang w:val="en-US"/>
        </w:rPr>
        <w:t>,</w:t>
      </w:r>
      <w:r w:rsidRPr="00EB0C7A">
        <w:rPr>
          <w:rFonts w:ascii="Arial" w:eastAsia="Calibri" w:hAnsi="Arial" w:cs="Arial"/>
          <w:sz w:val="28"/>
          <w:szCs w:val="28"/>
          <w:lang w:val="en-US"/>
        </w:rPr>
        <w:t xml:space="preserve"> I discover that I leave no footprints. I am as insubstantial as a ghost within my dream.</w:t>
      </w:r>
    </w:p>
    <w:p w14:paraId="5114B5AE"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Panicking, I begin to run after my Double. I scramble up the sandy dune after him. By the time I am halfway up he has already disappeared over the other side. My feet and legs feel heavy and useless as I struggle upwards, though they still make no impression upon the sand. Eventually, I make it to the top of the sand ridge. </w:t>
      </w:r>
    </w:p>
    <w:p w14:paraId="228AB731"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On the other side of the ridge, I can see my Double advancing towards an immense stone wall which appears to fill the entire horizon. I am also perturbed to discover that there is no storm on the other side of the ridge, only warm sunlight. </w:t>
      </w:r>
    </w:p>
    <w:p w14:paraId="3EA2AA9E"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Exhausted, and consumed by nausea, I collapse.</w:t>
      </w:r>
    </w:p>
    <w:p w14:paraId="017844BF"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I emerge from the dream, and it feels as though I am awaking from death. The dream remains powerfully vivid in my memory and does not easily fade with the return of daily consciousness. My room is silent and cold. It is light outside which means it must be morning. There is a clock on the wall opposite my bed, but my eyesight is so bad that I am unable to discern the time. I hope it is still early so that I can sleep some more. I lie flat on my back with my eyes closed reliving the memory of the dream. </w:t>
      </w:r>
    </w:p>
    <w:p w14:paraId="7DF20297"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I feel like it may have left some lasting impact on me, and I wonder what was behind the enormous stone wall which towered above me and my Double.    </w:t>
      </w:r>
    </w:p>
    <w:p w14:paraId="485A4554"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In the kitchen, my alarm clock begins to shriek. The sound it makes is a horror to me - my response to it, almost Pavlovian. I haul myself out of bed and stumble barefoot into the kitchen. My fingers scramble frantically at the back of the alarm clock and flip it </w:t>
      </w:r>
      <w:proofErr w:type="gramStart"/>
      <w:r w:rsidRPr="00EB0C7A">
        <w:rPr>
          <w:rFonts w:ascii="Arial" w:eastAsia="Calibri" w:hAnsi="Arial" w:cs="Arial"/>
          <w:sz w:val="28"/>
          <w:szCs w:val="28"/>
          <w:lang w:val="en-US"/>
        </w:rPr>
        <w:t>to</w:t>
      </w:r>
      <w:proofErr w:type="gramEnd"/>
      <w:r w:rsidRPr="00EB0C7A">
        <w:rPr>
          <w:rFonts w:ascii="Arial" w:eastAsia="Calibri" w:hAnsi="Arial" w:cs="Arial"/>
          <w:sz w:val="28"/>
          <w:szCs w:val="28"/>
          <w:lang w:val="en-US"/>
        </w:rPr>
        <w:t xml:space="preserve"> ‘off’. I am now fully awake</w:t>
      </w:r>
      <w:r>
        <w:rPr>
          <w:rFonts w:ascii="Arial" w:eastAsia="Calibri" w:hAnsi="Arial" w:cs="Arial"/>
          <w:sz w:val="28"/>
          <w:szCs w:val="28"/>
          <w:lang w:val="en-US"/>
        </w:rPr>
        <w:t>.</w:t>
      </w:r>
      <w:r w:rsidRPr="00EB0C7A">
        <w:rPr>
          <w:rFonts w:ascii="Arial" w:eastAsia="Calibri" w:hAnsi="Arial" w:cs="Arial"/>
          <w:sz w:val="28"/>
          <w:szCs w:val="28"/>
          <w:lang w:val="en-US"/>
        </w:rPr>
        <w:t xml:space="preserve"> Unpleasant as it is, this is my morning ritual. If I do not have a shrieking alarm clock in the other room, it is unlikely I will get out of bed before eleven. My willpower has always been at its weakest when I wake up – recently, increasingly so. </w:t>
      </w:r>
    </w:p>
    <w:p w14:paraId="4A22913D"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The one-third full kettle sits next to the clock. I flick the switch down. A few moments later, I am slumped at my kitchen table with a cup of instant coffee in front of me. I never eat breakfast. My stomach never seems to wake up before midday. I now put on my glasses, which I always leave overnight on the kitchen table. Up until this point in my morning ritual, the thought of perceiving the world fully focus</w:t>
      </w:r>
      <w:r>
        <w:rPr>
          <w:rFonts w:ascii="Arial" w:eastAsia="Calibri" w:hAnsi="Arial" w:cs="Arial"/>
          <w:sz w:val="28"/>
          <w:szCs w:val="28"/>
          <w:lang w:val="en-US"/>
        </w:rPr>
        <w:t>s</w:t>
      </w:r>
      <w:r w:rsidRPr="00EB0C7A">
        <w:rPr>
          <w:rFonts w:ascii="Arial" w:eastAsia="Calibri" w:hAnsi="Arial" w:cs="Arial"/>
          <w:sz w:val="28"/>
          <w:szCs w:val="28"/>
          <w:lang w:val="en-US"/>
        </w:rPr>
        <w:t xml:space="preserve">ed seems unbearable. </w:t>
      </w:r>
    </w:p>
    <w:p w14:paraId="2B2AB651"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I </w:t>
      </w:r>
      <w:proofErr w:type="gramStart"/>
      <w:r w:rsidRPr="00EB0C7A">
        <w:rPr>
          <w:rFonts w:ascii="Arial" w:eastAsia="Calibri" w:hAnsi="Arial" w:cs="Arial"/>
          <w:sz w:val="28"/>
          <w:szCs w:val="28"/>
          <w:lang w:val="en-US"/>
        </w:rPr>
        <w:t>open up</w:t>
      </w:r>
      <w:proofErr w:type="gramEnd"/>
      <w:r w:rsidRPr="00EB0C7A">
        <w:rPr>
          <w:rFonts w:ascii="Arial" w:eastAsia="Calibri" w:hAnsi="Arial" w:cs="Arial"/>
          <w:sz w:val="28"/>
          <w:szCs w:val="28"/>
          <w:lang w:val="en-US"/>
        </w:rPr>
        <w:t xml:space="preserve"> my laptop and continue watching a black and white film. About a month ago, in an attempt at cultural self-improvement, I made a list of a hundred classic films I should have watched, but somehow never had. So far, I have watched seventeen. Last night I started watching ‘The 400 Blows’. I watch the final thirty-five minutes over my coffee and then head to the bathroom, the film’s final, frozen image of the boy’s face merging with that of my Double.</w:t>
      </w:r>
    </w:p>
    <w:p w14:paraId="20A0FD25"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Recently I have started showering in total darkness. This seems utterly natural to me. I arrange my facewash, bodywash etc. along the edge of the bathtub and </w:t>
      </w:r>
      <w:proofErr w:type="spellStart"/>
      <w:r w:rsidRPr="00EB0C7A">
        <w:rPr>
          <w:rFonts w:ascii="Arial" w:eastAsia="Calibri" w:hAnsi="Arial" w:cs="Arial"/>
          <w:sz w:val="28"/>
          <w:szCs w:val="28"/>
          <w:lang w:val="en-US"/>
        </w:rPr>
        <w:t>memorise</w:t>
      </w:r>
      <w:proofErr w:type="spellEnd"/>
      <w:r w:rsidRPr="00EB0C7A">
        <w:rPr>
          <w:rFonts w:ascii="Arial" w:eastAsia="Calibri" w:hAnsi="Arial" w:cs="Arial"/>
          <w:sz w:val="28"/>
          <w:szCs w:val="28"/>
          <w:lang w:val="en-US"/>
        </w:rPr>
        <w:t xml:space="preserve"> the order they are in so that I can find them easily in the dark. </w:t>
      </w:r>
    </w:p>
    <w:p w14:paraId="5B1C455D"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As I shower, I reflect upon last night’s dream. I try to connect it to the events or experiences of the previous day, but it seems to exist entirely independent of any obvious waking influence. The images and emotions of the dream still seem unnervingly real to me – the half-drowned man lying upon the shore, the shock of recognising myself as the stranger, the dead Soldier, the smooth sand where my footprints should have been – the unknowable wall. </w:t>
      </w:r>
    </w:p>
    <w:p w14:paraId="669DE137"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I dry myself and dress. I have nowhere in particular to go and nowhere that I need to be, but still, I feel compelled to leave the house. I know if I stay indoors for too long I will be overcome by restless agitation. I </w:t>
      </w:r>
      <w:proofErr w:type="gramStart"/>
      <w:r w:rsidRPr="00EB0C7A">
        <w:rPr>
          <w:rFonts w:ascii="Arial" w:eastAsia="Calibri" w:hAnsi="Arial" w:cs="Arial"/>
          <w:sz w:val="28"/>
          <w:szCs w:val="28"/>
          <w:lang w:val="en-US"/>
        </w:rPr>
        <w:t>have to</w:t>
      </w:r>
      <w:proofErr w:type="gramEnd"/>
      <w:r w:rsidRPr="00EB0C7A">
        <w:rPr>
          <w:rFonts w:ascii="Arial" w:eastAsia="Calibri" w:hAnsi="Arial" w:cs="Arial"/>
          <w:sz w:val="28"/>
          <w:szCs w:val="28"/>
          <w:lang w:val="en-US"/>
        </w:rPr>
        <w:t xml:space="preserve"> keep moving.</w:t>
      </w:r>
    </w:p>
    <w:p w14:paraId="51D5F26A" w14:textId="77777777" w:rsidR="00B5268E" w:rsidRPr="00EB0C7A" w:rsidRDefault="00B5268E" w:rsidP="00B5268E">
      <w:pPr>
        <w:spacing w:line="259" w:lineRule="auto"/>
        <w:jc w:val="both"/>
        <w:rPr>
          <w:rFonts w:ascii="Arial" w:eastAsia="Calibri" w:hAnsi="Arial" w:cs="Arial"/>
          <w:iCs/>
          <w:sz w:val="28"/>
          <w:szCs w:val="28"/>
          <w:lang w:val="en-US"/>
        </w:rPr>
      </w:pPr>
      <w:r w:rsidRPr="00EB0C7A">
        <w:rPr>
          <w:rFonts w:ascii="Arial" w:eastAsia="Calibri" w:hAnsi="Arial" w:cs="Arial"/>
          <w:sz w:val="28"/>
          <w:szCs w:val="28"/>
          <w:lang w:val="en-US"/>
        </w:rPr>
        <w:t xml:space="preserve">   I sit on the edge of the sofa to put my socks and shoes on and all momentum is lost. The minutes pass. I sit with one sock poised above my foot. I am incapable of movement. And the thought I have been trying to avoid comes tumbling down upon me. </w:t>
      </w:r>
      <w:r w:rsidRPr="00EB0C7A">
        <w:rPr>
          <w:rFonts w:ascii="Arial" w:eastAsia="Calibri" w:hAnsi="Arial" w:cs="Arial"/>
          <w:iCs/>
          <w:sz w:val="28"/>
          <w:szCs w:val="28"/>
          <w:lang w:val="en-US"/>
        </w:rPr>
        <w:t xml:space="preserve">I am doubly orphaned. </w:t>
      </w:r>
    </w:p>
    <w:p w14:paraId="17C1BAE1" w14:textId="77777777" w:rsidR="00B5268E" w:rsidRPr="00EB0C7A" w:rsidRDefault="00B5268E" w:rsidP="00B5268E">
      <w:pPr>
        <w:spacing w:line="259" w:lineRule="auto"/>
        <w:jc w:val="both"/>
        <w:rPr>
          <w:rFonts w:ascii="Arial" w:eastAsia="Calibri" w:hAnsi="Arial" w:cs="Arial"/>
          <w:iCs/>
          <w:sz w:val="28"/>
          <w:szCs w:val="28"/>
          <w:lang w:val="en-US"/>
        </w:rPr>
      </w:pPr>
      <w:r w:rsidRPr="00EB0C7A">
        <w:rPr>
          <w:rFonts w:ascii="Arial" w:eastAsia="Calibri" w:hAnsi="Arial" w:cs="Arial"/>
          <w:iCs/>
          <w:sz w:val="28"/>
          <w:szCs w:val="28"/>
          <w:lang w:val="en-US"/>
        </w:rPr>
        <w:t xml:space="preserve">   I remember I was walking across the common when my mobile rang. I rarely answer my phone, but it is my aunt, so I answered it, a sense of dread already engulfing me. Her voice was forcibly calm when she told me that my parents are dead.</w:t>
      </w:r>
    </w:p>
    <w:p w14:paraId="7E2B1291"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i/>
          <w:sz w:val="28"/>
          <w:szCs w:val="28"/>
          <w:lang w:val="en-US"/>
        </w:rPr>
        <w:t xml:space="preserve">   </w:t>
      </w:r>
      <w:r w:rsidRPr="00EB0C7A">
        <w:rPr>
          <w:rFonts w:ascii="Arial" w:eastAsia="Calibri" w:hAnsi="Arial" w:cs="Arial"/>
          <w:sz w:val="28"/>
          <w:szCs w:val="28"/>
          <w:lang w:val="en-US"/>
        </w:rPr>
        <w:t>Eventually, I compel myself to put my socks and shoes on. I leave the house and breathe in the outside world. The extent of the change I feel after stepping outside is always a surprise to me. It’s as though I almost feel alive again – as though even if I don’t feel like I, myself, exist, at least the rest of the world does. I linger on my doorstep for a few seconds, aware that the most difficult part of my day is over, but also aware that this momentary exaltation is brief and only offers a minor respite from the remainder of the waking day.</w:t>
      </w:r>
    </w:p>
    <w:p w14:paraId="557433CB"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I walk through the south London streets wondering where to go and what to do. There is nowhere I </w:t>
      </w:r>
      <w:proofErr w:type="gramStart"/>
      <w:r w:rsidRPr="00EB0C7A">
        <w:rPr>
          <w:rFonts w:ascii="Arial" w:eastAsia="Calibri" w:hAnsi="Arial" w:cs="Arial"/>
          <w:sz w:val="28"/>
          <w:szCs w:val="28"/>
          <w:lang w:val="en-US"/>
        </w:rPr>
        <w:t>have to</w:t>
      </w:r>
      <w:proofErr w:type="gramEnd"/>
      <w:r w:rsidRPr="00EB0C7A">
        <w:rPr>
          <w:rFonts w:ascii="Arial" w:eastAsia="Calibri" w:hAnsi="Arial" w:cs="Arial"/>
          <w:sz w:val="28"/>
          <w:szCs w:val="28"/>
          <w:lang w:val="en-US"/>
        </w:rPr>
        <w:t xml:space="preserve"> go and nothing I have to do ever again. For the first time in my life, I am without obligations or responsibilities. I now have the rare and </w:t>
      </w:r>
      <w:proofErr w:type="gramStart"/>
      <w:r w:rsidRPr="00EB0C7A">
        <w:rPr>
          <w:rFonts w:ascii="Arial" w:eastAsia="Calibri" w:hAnsi="Arial" w:cs="Arial"/>
          <w:sz w:val="28"/>
          <w:szCs w:val="28"/>
          <w:lang w:val="en-US"/>
        </w:rPr>
        <w:t>never before</w:t>
      </w:r>
      <w:proofErr w:type="gramEnd"/>
      <w:r w:rsidRPr="00EB0C7A">
        <w:rPr>
          <w:rFonts w:ascii="Arial" w:eastAsia="Calibri" w:hAnsi="Arial" w:cs="Arial"/>
          <w:sz w:val="28"/>
          <w:szCs w:val="28"/>
          <w:lang w:val="en-US"/>
        </w:rPr>
        <w:t xml:space="preserve"> envisioned luxury of financial freedom. I cringe with guilt at my own thoughts.</w:t>
      </w:r>
    </w:p>
    <w:p w14:paraId="65F3DAF8"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I head to the café by the station, knowing that it will not be crowded as it is primarily used by commuters on their way to work who will have already passed through an hour ago to whatever important lives they lead a train journey away. As I approach the café, I glance through the window to see who is working behind the counter. I hope it is not the pretty Russian girl. She has served me coffee over a hundred times </w:t>
      </w:r>
      <w:proofErr w:type="gramStart"/>
      <w:r w:rsidRPr="00EB0C7A">
        <w:rPr>
          <w:rFonts w:ascii="Arial" w:eastAsia="Calibri" w:hAnsi="Arial" w:cs="Arial"/>
          <w:sz w:val="28"/>
          <w:szCs w:val="28"/>
          <w:lang w:val="en-US"/>
        </w:rPr>
        <w:t>in the course of</w:t>
      </w:r>
      <w:proofErr w:type="gramEnd"/>
      <w:r w:rsidRPr="00EB0C7A">
        <w:rPr>
          <w:rFonts w:ascii="Arial" w:eastAsia="Calibri" w:hAnsi="Arial" w:cs="Arial"/>
          <w:sz w:val="28"/>
          <w:szCs w:val="28"/>
          <w:lang w:val="en-US"/>
        </w:rPr>
        <w:t xml:space="preserve"> the last year, but still, whenever I order, I act as though I have never seen her before. I am like this with most people I don’t know well. I don’t understand why. Some people have the gift of talking to strangers as though they are old acquaintances. They feel at ease with new people. For me, talking to someone I don’t know fills me with dread. I am aware that this is not normal or healthy – that I should try to overcome this social impairment somehow. She is not there. It is a woman in her early thirties that I have not seen before, and that, therefore</w:t>
      </w:r>
      <w:r>
        <w:rPr>
          <w:rFonts w:ascii="Arial" w:eastAsia="Calibri" w:hAnsi="Arial" w:cs="Arial"/>
          <w:sz w:val="28"/>
          <w:szCs w:val="28"/>
          <w:lang w:val="en-US"/>
        </w:rPr>
        <w:t>,</w:t>
      </w:r>
      <w:r w:rsidRPr="00EB0C7A">
        <w:rPr>
          <w:rFonts w:ascii="Arial" w:eastAsia="Calibri" w:hAnsi="Arial" w:cs="Arial"/>
          <w:sz w:val="28"/>
          <w:szCs w:val="28"/>
          <w:lang w:val="en-US"/>
        </w:rPr>
        <w:t xml:space="preserve"> will not recognise me. I enter the café and give her my order. I </w:t>
      </w:r>
      <w:proofErr w:type="gramStart"/>
      <w:r w:rsidRPr="00EB0C7A">
        <w:rPr>
          <w:rFonts w:ascii="Arial" w:eastAsia="Calibri" w:hAnsi="Arial" w:cs="Arial"/>
          <w:sz w:val="28"/>
          <w:szCs w:val="28"/>
          <w:lang w:val="en-US"/>
        </w:rPr>
        <w:t>have to</w:t>
      </w:r>
      <w:proofErr w:type="gramEnd"/>
      <w:r w:rsidRPr="00EB0C7A">
        <w:rPr>
          <w:rFonts w:ascii="Arial" w:eastAsia="Calibri" w:hAnsi="Arial" w:cs="Arial"/>
          <w:sz w:val="28"/>
          <w:szCs w:val="28"/>
          <w:lang w:val="en-US"/>
        </w:rPr>
        <w:t xml:space="preserve"> repeat myself because I have a tendency to mumble. </w:t>
      </w:r>
    </w:p>
    <w:p w14:paraId="57244F55"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I take my coffee and find the table furthest away from other people. I spend the next hour reading a book. While I read, I am almost able to stop thinking – almost able to stop living my own life. Almost.</w:t>
      </w:r>
    </w:p>
    <w:p w14:paraId="270457A8"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I haven’t decided where to go next, so I catch a bus towards Central London. Thankfully the bus is virtually empty. I take the front left-hand seat upstairs. This has always been my favourite seat. After a couple of stops, a man takes the seat directly behind me and I am no longer able to enjoy the bus journey. I am acutely aware that he is sitting behind me, and </w:t>
      </w:r>
      <w:proofErr w:type="gramStart"/>
      <w:r w:rsidRPr="00EB0C7A">
        <w:rPr>
          <w:rFonts w:ascii="Arial" w:eastAsia="Calibri" w:hAnsi="Arial" w:cs="Arial"/>
          <w:sz w:val="28"/>
          <w:szCs w:val="28"/>
          <w:lang w:val="en-US"/>
        </w:rPr>
        <w:t>regardless of the fact that</w:t>
      </w:r>
      <w:proofErr w:type="gramEnd"/>
      <w:r w:rsidRPr="00EB0C7A">
        <w:rPr>
          <w:rFonts w:ascii="Arial" w:eastAsia="Calibri" w:hAnsi="Arial" w:cs="Arial"/>
          <w:sz w:val="28"/>
          <w:szCs w:val="28"/>
          <w:lang w:val="en-US"/>
        </w:rPr>
        <w:t xml:space="preserve"> he is not doing anything which could be considered annoying or distracting, I am now unable to relax knowing that he is sitting there. I get off the bus and continue walking. I have the urge to find a quiet place where I can have some sense of peace. The streets are busy with people and traffic and this constant human activity makes me anxious. I feel as though someone has turned up the volume on my hearing. Every small noise seems loud and abrasive.</w:t>
      </w:r>
    </w:p>
    <w:p w14:paraId="6CA39175"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I am immensely relieved when I find myself at the entrance to Holland Park. I have recently developed a strange fascination with trees. They provide me with a surprising sense of solace, and I gain a very fundamental pleasure in simply looking at them. I have a sense of them being alive and just being near them reassures me somehow. I like to run my hands along their trunks and feel the texture of the bark. As I walk along the tree-lined path</w:t>
      </w:r>
      <w:r>
        <w:rPr>
          <w:rFonts w:ascii="Arial" w:eastAsia="Calibri" w:hAnsi="Arial" w:cs="Arial"/>
          <w:sz w:val="28"/>
          <w:szCs w:val="28"/>
          <w:lang w:val="en-US"/>
        </w:rPr>
        <w:t>,</w:t>
      </w:r>
      <w:r w:rsidRPr="00EB0C7A">
        <w:rPr>
          <w:rFonts w:ascii="Arial" w:eastAsia="Calibri" w:hAnsi="Arial" w:cs="Arial"/>
          <w:sz w:val="28"/>
          <w:szCs w:val="28"/>
          <w:lang w:val="en-US"/>
        </w:rPr>
        <w:t xml:space="preserve"> I realise there are far too many people around for me to indulge my peculiar passion. I am too self-conscious to simply touch a tree in public. It seems somehow deviant – unnatural. But I feel the urge to make a tactile connection to something alive and natural, something which is of the earth, but not associated with humankind – something which exists beyond humanity, something which exists regardless of humanity. </w:t>
      </w:r>
    </w:p>
    <w:p w14:paraId="5A103601"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I put my back up against a tree and lean heavily against it. I pretend to be looking at something on my phone so as not to attract any questioning attention to myself. The moment I </w:t>
      </w:r>
      <w:proofErr w:type="gramStart"/>
      <w:r w:rsidRPr="00EB0C7A">
        <w:rPr>
          <w:rFonts w:ascii="Arial" w:eastAsia="Calibri" w:hAnsi="Arial" w:cs="Arial"/>
          <w:sz w:val="28"/>
          <w:szCs w:val="28"/>
          <w:lang w:val="en-US"/>
        </w:rPr>
        <w:t>make contact with</w:t>
      </w:r>
      <w:proofErr w:type="gramEnd"/>
      <w:r w:rsidRPr="00EB0C7A">
        <w:rPr>
          <w:rFonts w:ascii="Arial" w:eastAsia="Calibri" w:hAnsi="Arial" w:cs="Arial"/>
          <w:sz w:val="28"/>
          <w:szCs w:val="28"/>
          <w:lang w:val="en-US"/>
        </w:rPr>
        <w:t xml:space="preserve"> the tree I begin to feel better. My breathing becomes easier, my mind quieter. I resist the urge to close my eyes and lose myself in this moment.</w:t>
      </w:r>
    </w:p>
    <w:p w14:paraId="3AF4B1FC"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I begin to walk again, now determined to find a quiet spot where I can just sit and think for a while. This is something that I am very aware I should do. My life has changed so fundamentally in the last two months, and I have never felt so confused or unsure as to what I should do. I have lost everything that ever mattered to me and yet I now have more opportunities than I have ever had before – more choices, endless </w:t>
      </w:r>
      <w:proofErr w:type="gramStart"/>
      <w:r w:rsidRPr="00EB0C7A">
        <w:rPr>
          <w:rFonts w:ascii="Arial" w:eastAsia="Calibri" w:hAnsi="Arial" w:cs="Arial"/>
          <w:sz w:val="28"/>
          <w:szCs w:val="28"/>
          <w:lang w:val="en-US"/>
        </w:rPr>
        <w:t>horizons</w:t>
      </w:r>
      <w:proofErr w:type="gramEnd"/>
      <w:r w:rsidRPr="00EB0C7A">
        <w:rPr>
          <w:rFonts w:ascii="Arial" w:eastAsia="Calibri" w:hAnsi="Arial" w:cs="Arial"/>
          <w:sz w:val="28"/>
          <w:szCs w:val="28"/>
          <w:lang w:val="en-US"/>
        </w:rPr>
        <w:t xml:space="preserve"> and limitless possibilities. All I lack is the will to ever do anything again.</w:t>
      </w:r>
    </w:p>
    <w:p w14:paraId="585CE06B"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There is a sign pointing to ‘Kyoto Garden’, so I head in that direction. The name promises tranquility</w:t>
      </w:r>
      <w:r>
        <w:rPr>
          <w:rFonts w:ascii="Arial" w:eastAsia="Calibri" w:hAnsi="Arial" w:cs="Arial"/>
          <w:sz w:val="28"/>
          <w:szCs w:val="28"/>
          <w:lang w:val="en-US"/>
        </w:rPr>
        <w:t xml:space="preserve"> </w:t>
      </w:r>
      <w:r w:rsidRPr="00EB0C7A">
        <w:rPr>
          <w:rFonts w:ascii="Arial" w:eastAsia="Calibri" w:hAnsi="Arial" w:cs="Arial"/>
          <w:sz w:val="28"/>
          <w:szCs w:val="28"/>
          <w:lang w:val="en-US"/>
        </w:rPr>
        <w:t xml:space="preserve">– a silent place of reflection where I can contemplate… I do not know what it is that I want to contemplate, only that I need to find some kind of solace if only for a few brief moments. </w:t>
      </w:r>
    </w:p>
    <w:p w14:paraId="7E1A5AD5"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I enter the Kyoto Garden. I pause for a moment to admire the white stones neatly arranged along a small side path, and then continue along the narrow path. I note with some annoyance that the few benches within the garden are all occupied. I approach the narrow stone bridge in front of the waterfall. There is a sign which says ‘No stopping on the bridge’ yet there are five people standing on the bridge and taking photos. I am forced to stop at the start of the bridge as there is no way I can continue forward. There are now several people waiting behind me, so I can neither move forwards or backwards. The people on the bridge continue to take photos. I find it difficult to breathe. I think about jumping into the shallow water and wading to freedom. I struggle for breath. Someone on the bridge finally moves forward, and I </w:t>
      </w:r>
      <w:proofErr w:type="gramStart"/>
      <w:r w:rsidRPr="00EB0C7A">
        <w:rPr>
          <w:rFonts w:ascii="Arial" w:eastAsia="Calibri" w:hAnsi="Arial" w:cs="Arial"/>
          <w:sz w:val="28"/>
          <w:szCs w:val="28"/>
          <w:lang w:val="en-US"/>
        </w:rPr>
        <w:t>am able to</w:t>
      </w:r>
      <w:proofErr w:type="gramEnd"/>
      <w:r w:rsidRPr="00EB0C7A">
        <w:rPr>
          <w:rFonts w:ascii="Arial" w:eastAsia="Calibri" w:hAnsi="Arial" w:cs="Arial"/>
          <w:sz w:val="28"/>
          <w:szCs w:val="28"/>
          <w:lang w:val="en-US"/>
        </w:rPr>
        <w:t xml:space="preserve"> pass along the bridge quickly and back onto the path. A minute later, I have exited the garden, relieved and disappointed in equal measures. </w:t>
      </w:r>
    </w:p>
    <w:p w14:paraId="541BA825"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I find another café, buy another coffee, and continue reading my book. In doing so I have killed another hour of time. The phrase ‘killing time’ has always disturbed me – I equate it with wasted life, and yet, now, with my current lack of purpose or direction, I feel that it is no longer a crime.</w:t>
      </w:r>
    </w:p>
    <w:p w14:paraId="440E7C91"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I leave the café and head towards Brompton Cemetery in the hope that I may find the relief of solitude. </w:t>
      </w:r>
    </w:p>
    <w:p w14:paraId="7ACD9A71"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I am pleased to find that the cemetery is virtually deserted except for the silent legions of the dead. I wander amongst the graves, reading the names and the dates on the headstones. I pass the Brompton ‘Time Machine’ – a mysterious family mausoleum with an intriguing history. There is a persistent legend that the tomb is a portal to another world or time. Some believe that if they enter the tomb they will be immediately transported back to Ancient Egypt. The key to the tomb’s door has been lost for over a hundred and fifty years, so the mystery remains intact. I gaze at the forbidding door. I imagine myself somehow breaking into the tomb in the dark, dead of night and being transported to … it doesn’t matter where or when. Wherever or whenever it is, it would be an adventure.</w:t>
      </w:r>
    </w:p>
    <w:p w14:paraId="3CAAE41A"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I find a secluded bench in the shade. It had been my intention to think properly about my future once I had found a suitably quiet spot, but now that I am finally free of distractions, I am enormously reluctant to face this challenge. I don’t want to confront my situation. I don’t want to make decisions about my future. I don’t want to plan anything – what’s the point in plans anyway? They never come to fruition. They will either be thwarted by the outside world, or I will fail to pursue them, or, even worse, I will pursue them, and I will fail anyway. I decide to continue reading my book. Maybe if I read one more chapter it will put me in a suitable frame of mind for some more serious </w:t>
      </w:r>
      <w:proofErr w:type="spellStart"/>
      <w:r w:rsidRPr="00EB0C7A">
        <w:rPr>
          <w:rFonts w:ascii="Arial" w:eastAsia="Calibri" w:hAnsi="Arial" w:cs="Arial"/>
          <w:sz w:val="28"/>
          <w:szCs w:val="28"/>
          <w:lang w:val="en-US"/>
        </w:rPr>
        <w:t>endeavour</w:t>
      </w:r>
      <w:proofErr w:type="spellEnd"/>
      <w:r w:rsidRPr="00EB0C7A">
        <w:rPr>
          <w:rFonts w:ascii="Arial" w:eastAsia="Calibri" w:hAnsi="Arial" w:cs="Arial"/>
          <w:sz w:val="28"/>
          <w:szCs w:val="28"/>
          <w:lang w:val="en-US"/>
        </w:rPr>
        <w:t>.</w:t>
      </w:r>
    </w:p>
    <w:p w14:paraId="02FD8773"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I open the book and continue reading.</w:t>
      </w:r>
    </w:p>
    <w:p w14:paraId="5341FDA0"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Despite the coffee I feel sleepy. The afternoon sun feels warm upon my face, and I begin to feel relaxed for the first time since waking up this morning. For a moment I feel like I don’t care about anything anymore. If I live or die, it really doesn’t matter to me. If the world were suddenly to end it wouldn’t be of any consequence. Oblivion – release from all suffering would be welcome.</w:t>
      </w:r>
    </w:p>
    <w:p w14:paraId="25ABBB78"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I walk through the sand behind my Double as he approaches the wall. There is a small, green door embedded in the wall and my Double stops and stares at it. </w:t>
      </w:r>
    </w:p>
    <w:p w14:paraId="4843BAFE"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After a few moments, he leans forward and pushes it with the point of his stolen sword. The door in the wall slowly opens inwards. I am surprised by the silence which emanates from the other side of the door. I was expecting the sound of liveliness, of bustle and activity, but there is only brooding silence. </w:t>
      </w:r>
    </w:p>
    <w:p w14:paraId="6969784A"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My Double looks behind as though checking to see if anyone is following him. His gaze seems to linger on me for a moment and then moves on to the sand ridge behind me. I look into his eyes, and I am horrified by what I see there – they burn briefly with searing rage, and then, whatever fury and fire is consuming him, dwindles and dies, leaving only a look of quiet determination. He turns back to the door and passes through it. </w:t>
      </w:r>
    </w:p>
    <w:p w14:paraId="0E389CCE"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I follow my Double through the green door, eager to discover what lies beyond it. </w:t>
      </w:r>
    </w:p>
    <w:p w14:paraId="2CE45039"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My Double gazes around uncertainly and I do the same. I am bewildered. In front of us is another expanse of sand, and on this new horizon is another stone wall, this one even taller and more forbidding than the first.</w:t>
      </w:r>
    </w:p>
    <w:p w14:paraId="4DE655D3"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With identical footsteps my Double and I walk towards this second wall. I notice that my Double’s shadow walks beside me. I glance back and realise that I cast no shadow. I leave no footprints and I have no shadow. It is as though I do not truly exist in this strange world. I am aware that what I think of as being my real self is sleeping on a bench in Brompton Cemetery, but I do not feel as though this is a dream, or, if it is, it is more vivid and real than any I have experienced before. My senses are heightened to an extent that is almost painful. My emotions also are more intensely felt. Inside me, I feel a savage sense of devastation. I wonder if I am feeling what my Double is feeling as well as my own emotions. I realise, this is the most alive I have felt in a long time. My usual numbness has left me, and I have the weird sensation or knowledge that I do </w:t>
      </w:r>
      <w:proofErr w:type="gramStart"/>
      <w:r w:rsidRPr="00EB0C7A">
        <w:rPr>
          <w:rFonts w:ascii="Arial" w:eastAsia="Calibri" w:hAnsi="Arial" w:cs="Arial"/>
          <w:sz w:val="28"/>
          <w:szCs w:val="28"/>
          <w:lang w:val="en-US"/>
        </w:rPr>
        <w:t>actually exist</w:t>
      </w:r>
      <w:proofErr w:type="gramEnd"/>
      <w:r w:rsidRPr="00EB0C7A">
        <w:rPr>
          <w:rFonts w:ascii="Arial" w:eastAsia="Calibri" w:hAnsi="Arial" w:cs="Arial"/>
          <w:sz w:val="28"/>
          <w:szCs w:val="28"/>
          <w:lang w:val="en-US"/>
        </w:rPr>
        <w:t>, though I may be no more than a ghost in this world. I close my eyes and I can see myself asleep on the cemetery bench though the image appears misty and vague as though from a faded polaroid.</w:t>
      </w:r>
    </w:p>
    <w:p w14:paraId="1877658F"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I open my eyes again. My Double has continued walking towards the wall. I inevitably follow, a shadow of his shadow.</w:t>
      </w:r>
    </w:p>
    <w:p w14:paraId="377FD3A0"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We approach the identical green door. I look back to reassure myself that the first green door is still there and that we haven’t somehow arrived back at the first door. I am relieved to see that the original door is still there, though there is something about it </w:t>
      </w:r>
      <w:proofErr w:type="gramStart"/>
      <w:r w:rsidRPr="00EB0C7A">
        <w:rPr>
          <w:rFonts w:ascii="Arial" w:eastAsia="Calibri" w:hAnsi="Arial" w:cs="Arial"/>
          <w:sz w:val="28"/>
          <w:szCs w:val="28"/>
          <w:lang w:val="en-US"/>
        </w:rPr>
        <w:t>now</w:t>
      </w:r>
      <w:proofErr w:type="gramEnd"/>
      <w:r w:rsidRPr="00EB0C7A">
        <w:rPr>
          <w:rFonts w:ascii="Arial" w:eastAsia="Calibri" w:hAnsi="Arial" w:cs="Arial"/>
          <w:sz w:val="28"/>
          <w:szCs w:val="28"/>
          <w:lang w:val="en-US"/>
        </w:rPr>
        <w:t xml:space="preserve"> which strikes me as disturbing. It is closed, though I cannot understand how this can be possible. I turn back to see my Double approach the second door. Again, he stops and studies it. He reaches out his sword again, and pushes the door, but it does not budge. It disturbs me that this scenario is identical to the first, but that the result is different. There is no logical reason why this door should open like the first one except that I expected it to do so. </w:t>
      </w:r>
    </w:p>
    <w:p w14:paraId="3DE66F33"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I sense that my Double feels the same way. He glares at the door, and again, there is the glint of fury in his eyes as though he is mortally offended that this door should defy his expectations.</w:t>
      </w:r>
    </w:p>
    <w:p w14:paraId="4C44DBB5"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He quickly raises his right foot and violently kicks the door. It twists off its hinges and becomes a misshapen thing. I recoil at this sudden explosion of violence and smashed wood.</w:t>
      </w:r>
    </w:p>
    <w:p w14:paraId="08AD82FA"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I awake with a start, and find I am still sitting upon the bench, my book still gripped in my hands and resting upon my chest.  I glance around in embarrassment, hoping no one has seen me. Thankfully, I am alone in the cemetery with the crows and the legions of dead souls.</w:t>
      </w:r>
    </w:p>
    <w:p w14:paraId="03866A98"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The dream lingers on, and I realise that this dream has directly followed on from the one I had the previous night. This has never happened to me before. I have occasionally experienced recurring dreams and ones that contained the same themes and images as before, but this is something inexplicably different, and again, the dream does not fade, but stays imprinted upon my memory. I try to persuade myself that this is not the beginning of something awful as my instincts tell me. I feel like I have had a premonition of disaster, a glimpse of something terrible within myself which I had forgotten existed.</w:t>
      </w:r>
    </w:p>
    <w:p w14:paraId="56B3FE6B"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I glance at my watch and am surprised so little time has passed. It has only been a few minutes since I first sat down on the bench. I try to continue reading my book, but I can no longer focus on the words. My thoughts are drawn back ceaselessly to the dream, I can sense the innate violence within my other self, I can hear the ferocious splintering of the door and I remain consumed with curiosity as to what is behind it. I am frustrated to think that I may never find out. Maybe there was another even larger wall containing another identical door and beyond that…? I </w:t>
      </w:r>
      <w:proofErr w:type="gramStart"/>
      <w:r w:rsidRPr="00EB0C7A">
        <w:rPr>
          <w:rFonts w:ascii="Arial" w:eastAsia="Calibri" w:hAnsi="Arial" w:cs="Arial"/>
          <w:sz w:val="28"/>
          <w:szCs w:val="28"/>
          <w:lang w:val="en-US"/>
        </w:rPr>
        <w:t>have to</w:t>
      </w:r>
      <w:proofErr w:type="gramEnd"/>
      <w:r w:rsidRPr="00EB0C7A">
        <w:rPr>
          <w:rFonts w:ascii="Arial" w:eastAsia="Calibri" w:hAnsi="Arial" w:cs="Arial"/>
          <w:sz w:val="28"/>
          <w:szCs w:val="28"/>
          <w:lang w:val="en-US"/>
        </w:rPr>
        <w:t xml:space="preserve"> stop myself from considering this possibility of infinitude. I am here, on this </w:t>
      </w:r>
      <w:proofErr w:type="gramStart"/>
      <w:r w:rsidRPr="00EB0C7A">
        <w:rPr>
          <w:rFonts w:ascii="Arial" w:eastAsia="Calibri" w:hAnsi="Arial" w:cs="Arial"/>
          <w:sz w:val="28"/>
          <w:szCs w:val="28"/>
          <w:lang w:val="en-US"/>
        </w:rPr>
        <w:t>particular bench</w:t>
      </w:r>
      <w:proofErr w:type="gramEnd"/>
      <w:r w:rsidRPr="00EB0C7A">
        <w:rPr>
          <w:rFonts w:ascii="Arial" w:eastAsia="Calibri" w:hAnsi="Arial" w:cs="Arial"/>
          <w:sz w:val="28"/>
          <w:szCs w:val="28"/>
          <w:lang w:val="en-US"/>
        </w:rPr>
        <w:t xml:space="preserve"> at this particular time for a reason – to decide on my future. That’s not entirely accurate. There is nothing particular about either this bench or this time – it does not matter where I am or what time it is. I need to seriously sit and think about my future. I don’t even have to be sitting … frustrated with myself, I decide to walk and think. </w:t>
      </w:r>
    </w:p>
    <w:p w14:paraId="5234275C"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w:t>
      </w:r>
      <w:proofErr w:type="gramStart"/>
      <w:r w:rsidRPr="00EB0C7A">
        <w:rPr>
          <w:rFonts w:ascii="Arial" w:eastAsia="Calibri" w:hAnsi="Arial" w:cs="Arial"/>
          <w:sz w:val="28"/>
          <w:szCs w:val="28"/>
          <w:lang w:val="en-US"/>
        </w:rPr>
        <w:t>At the moment</w:t>
      </w:r>
      <w:proofErr w:type="gramEnd"/>
      <w:r w:rsidRPr="00EB0C7A">
        <w:rPr>
          <w:rFonts w:ascii="Arial" w:eastAsia="Calibri" w:hAnsi="Arial" w:cs="Arial"/>
          <w:sz w:val="28"/>
          <w:szCs w:val="28"/>
          <w:lang w:val="en-US"/>
        </w:rPr>
        <w:t xml:space="preserve"> I have no discernible future to speak of – there is literally nowhere I have to be or anything I have to do, seemingly for the remainder of my existence – no appointments, no invitations, no responsibilities, no commitments. Nothing. I could spend the rest of my life sitting on a bench in this cemetery and it would affect nothing in the wider world, and it is unlikely that anyone would notice my prolonged absence. I have no family, no wife, no girlfriend and only a scattering of casual friends. </w:t>
      </w:r>
    </w:p>
    <w:p w14:paraId="35D6E21E"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In theory I can go anywhere and do anything. For the first time in my life, I am reasonably wealthy. I never have to work again and never have to worry about money again. I have the financial resources to do something extraordinary. I could go travelling. In my desk is a scrap of paper upon which, several years ago, I made a list of all the places in the world I wanted to see. I could spend the next few years romping across the globe. I indulge myself in this fantasy for several minutes, imagining myself in various exotic locations – Shanghai, Alexandria, Buenos Aires – there is such a lot of </w:t>
      </w:r>
      <w:proofErr w:type="gramStart"/>
      <w:r w:rsidRPr="00EB0C7A">
        <w:rPr>
          <w:rFonts w:ascii="Arial" w:eastAsia="Calibri" w:hAnsi="Arial" w:cs="Arial"/>
          <w:sz w:val="28"/>
          <w:szCs w:val="28"/>
          <w:lang w:val="en-US"/>
        </w:rPr>
        <w:t>world</w:t>
      </w:r>
      <w:proofErr w:type="gramEnd"/>
      <w:r w:rsidRPr="00EB0C7A">
        <w:rPr>
          <w:rFonts w:ascii="Arial" w:eastAsia="Calibri" w:hAnsi="Arial" w:cs="Arial"/>
          <w:sz w:val="28"/>
          <w:szCs w:val="28"/>
          <w:lang w:val="en-US"/>
        </w:rPr>
        <w:t xml:space="preserve"> to see and it could be a delightful way of spending the rest of my life. And yet, I know I cannot do it. I have this strange compulsion to do something productive with my life. Mere pleasure is not enough. I </w:t>
      </w:r>
      <w:proofErr w:type="gramStart"/>
      <w:r w:rsidRPr="00EB0C7A">
        <w:rPr>
          <w:rFonts w:ascii="Arial" w:eastAsia="Calibri" w:hAnsi="Arial" w:cs="Arial"/>
          <w:sz w:val="28"/>
          <w:szCs w:val="28"/>
          <w:lang w:val="en-US"/>
        </w:rPr>
        <w:t>have to</w:t>
      </w:r>
      <w:proofErr w:type="gramEnd"/>
      <w:r w:rsidRPr="00EB0C7A">
        <w:rPr>
          <w:rFonts w:ascii="Arial" w:eastAsia="Calibri" w:hAnsi="Arial" w:cs="Arial"/>
          <w:sz w:val="28"/>
          <w:szCs w:val="28"/>
          <w:lang w:val="en-US"/>
        </w:rPr>
        <w:t xml:space="preserve"> achieve something worthwhile, I have to create a legacy, some way of proving myself to the world and having some kind of impact upon those not even born yet. I must create something immortal. I cannot let myself be forgotten like all the names on the gravestones which surround me. I am aware of how selfish, absurd, and egotistical this urge is, but it has always been there, and I know it will remain the greatest part of me until it has been finally satiated. It is with me until I die.</w:t>
      </w:r>
    </w:p>
    <w:p w14:paraId="0FAD6FBE"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I feel a sudden crushing pain in the back of my head. I wait for it to pass. Its intensity gradually fades until it is only a numbing ache. I sit </w:t>
      </w:r>
      <w:proofErr w:type="gramStart"/>
      <w:r w:rsidRPr="00EB0C7A">
        <w:rPr>
          <w:rFonts w:ascii="Arial" w:eastAsia="Calibri" w:hAnsi="Arial" w:cs="Arial"/>
          <w:sz w:val="28"/>
          <w:szCs w:val="28"/>
          <w:lang w:val="en-US"/>
        </w:rPr>
        <w:t>absolutely still</w:t>
      </w:r>
      <w:proofErr w:type="gramEnd"/>
      <w:r w:rsidRPr="00EB0C7A">
        <w:rPr>
          <w:rFonts w:ascii="Arial" w:eastAsia="Calibri" w:hAnsi="Arial" w:cs="Arial"/>
          <w:sz w:val="28"/>
          <w:szCs w:val="28"/>
          <w:lang w:val="en-US"/>
        </w:rPr>
        <w:t xml:space="preserve"> for a few seconds more - worried that any movement may cause the pain to return. I carefully lift my right hand to the back of my head wondering if I will discover some external cause for this unexpected agony. There is nothing. The pain has now ceased, leaving behind only the slightest aftertaste of nausea. </w:t>
      </w:r>
    </w:p>
    <w:p w14:paraId="0BA49382"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I start walking. I find another bench and sit down. The pain in my head has frightened me. I feel small and weak, and at the mercy of cruel unpredictable forces. I look up at the clouds above me and I imagine a collection of malevolent gods sticking pins in a voodoo doll of me. It is a ridiculous but disturbing image. I imagine them enjoying my suffering with the cruel delight of wicked children. I force myself to stop being so foolish. There are no gods in the sky persecuting me – why would they bother? Whatever it was that caused my pain it was inside of me. Nonetheless, it is now a part of me and this realisation has further unsettled me. </w:t>
      </w:r>
    </w:p>
    <w:p w14:paraId="43BBA0A4"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I gaze abstractedly at the grave in front of me. Written in elaborate writing, I read, ‘I will fear no evil’. The rest of the prayer continues around the side of the gravestone, but I fixate on this singular line.  I find comfort in the words and hope that they will one day prove true.</w:t>
      </w:r>
    </w:p>
    <w:p w14:paraId="100E992F"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w:t>
      </w:r>
      <w:bookmarkStart w:id="0" w:name="_Hlk213415206"/>
      <w:r w:rsidRPr="00EB0C7A">
        <w:rPr>
          <w:rFonts w:ascii="Arial" w:eastAsia="Calibri" w:hAnsi="Arial" w:cs="Arial"/>
          <w:sz w:val="28"/>
          <w:szCs w:val="28"/>
          <w:lang w:val="en-US"/>
        </w:rPr>
        <w:t xml:space="preserve">I once again try to focus my thoughts on my current dilemma, but my mind continues to play the images from my dream in a fantastical loop. I try to remember if any of my other dreams have had such a profound impact upon me. There are a few, though, none contain the same deep resonance. I wonder how usual it is to watch a version of yourself in a dream. There is only one other memory of a dream in which I experienced something similar, though, that, if anything, was even more peculiar. </w:t>
      </w:r>
    </w:p>
    <w:p w14:paraId="1B175F3E"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It happened many years ago though I can’t remember what I was doing with my life at the time or even where I was living. There was certainly nothing in my life which should have prompted something so unusual. </w:t>
      </w:r>
    </w:p>
    <w:p w14:paraId="6AAD85B8"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In my dream I am standing in a sunlit English village green. There are several young boys in front of me playing cricket. The strangest thing is that I am not myself at all. I am a young woman in a white dress. My name is Emily, and I am not meant to be here. I start to walk towards the young boys to ask them where I am. Seeing me, the boys scream and run away. I stop and raise my hand in front of my face. It is barely there. I look down at my body enclothed in the white dress and they too lack true substance – I am a ghost in a dream world. The sunlight fades and the dream diminishes. </w:t>
      </w:r>
    </w:p>
    <w:p w14:paraId="1DEFC687"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I am lost in the memory of this dream – struck again by its phantom essence. I wonder who the girl in the white dress was. I know that her name was Emily and that she was confused as to why she was on the village green. I also had the sense that the village green was not part of the modern world – it belonged to the past and that the young boys would have long since grown old and died. I wonder if I had somehow dreamt another person’s memory? But what could ever have been my connection to her? </w:t>
      </w:r>
    </w:p>
    <w:bookmarkEnd w:id="0"/>
    <w:p w14:paraId="129FE4FD"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I make a concerted effort to stop myself from these abstract distractions. I need to focus on the here and now. I need to decide what to do with the remainder of my life. </w:t>
      </w:r>
    </w:p>
    <w:p w14:paraId="1B207D61"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I am thirty-five. I have health, and I have money. </w:t>
      </w:r>
    </w:p>
    <w:p w14:paraId="48769FF2"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I have potential, but the potential to do what? Again, I am struck by the thought that realistically I don’t have to ever do anything ever again. I can simply enjoy life – I can travel, I can </w:t>
      </w:r>
      <w:proofErr w:type="spellStart"/>
      <w:r w:rsidRPr="00EB0C7A">
        <w:rPr>
          <w:rFonts w:ascii="Arial" w:eastAsia="Calibri" w:hAnsi="Arial" w:cs="Arial"/>
          <w:sz w:val="28"/>
          <w:szCs w:val="28"/>
          <w:lang w:val="en-US"/>
        </w:rPr>
        <w:t>socialise</w:t>
      </w:r>
      <w:proofErr w:type="spellEnd"/>
      <w:r w:rsidRPr="00EB0C7A">
        <w:rPr>
          <w:rFonts w:ascii="Arial" w:eastAsia="Calibri" w:hAnsi="Arial" w:cs="Arial"/>
          <w:sz w:val="28"/>
          <w:szCs w:val="28"/>
          <w:lang w:val="en-US"/>
        </w:rPr>
        <w:t xml:space="preserve">. I can simply do nothing but sit in the sunshine, and read, or lie on the sofa and watch films and TV. I can lead an idyllic, stress-free life. </w:t>
      </w:r>
    </w:p>
    <w:p w14:paraId="09E2D91D"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Unfortunately, this is not an option for me. I can’t simply relax and enjoy myself. I can’t simply be happy. It is inexplicably beyond my ability. For reasons I will probably never even begin to understand, happiness is not in my nature. The comfortable, carefree life most other people aspire to, I consider to be a living hell.</w:t>
      </w:r>
    </w:p>
    <w:p w14:paraId="5EAFEAFA"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In a corner of my mind’s eye, I can glimpse Emily- the mysterious girl in the white dress. I realise that we are travelers to a different time. An idea seizes me, the outline of a story - another time, another place, and a girl who does not feel like she belongs anywhere. I wonder what it is she is seeking? Maybe an escape from her everyday life, and beyond that, the truth of who she really is and where she really belongs? My idling thoughts are scattered and unruly, but they are enough for me to realise what I want to do with the next few years of my life. </w:t>
      </w:r>
    </w:p>
    <w:p w14:paraId="1DD65090"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Without being fully aware that I am doing so, I start to walk at a great pace around the cemetery, my imagination soaring over the gravestones. Afterwards, I will wonder if this is what it is like to feel inspired - if this is the exquisite turmoil that artists and writers have experienced? If so, it feels like a form of madness. My mind, my imagination is no longer my own. My brain is fevered and filled with images and ideas. I can hear the voices of half-formed characters whispering in my ears, snatches of dialogue from an unknown story, vast armies of men battling upon an unruly earth, the fate of the future within their bloodied hands. And at the eye of the swirling storm are a girl and a boy – Emily, and a young man whose face I can’t yet clearly see. They must find each other and be complete. They must prevail against the forces the world unleashes upon them. They must defy time itself. They must exist and they must love despite everything.</w:t>
      </w:r>
    </w:p>
    <w:p w14:paraId="41DD72B0"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Half an hour has passed, and the fever is beginning to lessen. Panicking, I rush out of the cemetery, find a newsagent, and buy pen and paper. My mind still swirling with my strange, unexpected story, I return to the cemetery, find the bench, and start to write. After another few minutes of hasty scribbling, I have the outline and structure. I am exhausted and I can sense the quiet, creeping intrusion of my usual despair, but it doesn’t matter for the moment. I have created the beginning of something. </w:t>
      </w:r>
    </w:p>
    <w:p w14:paraId="6785A3A0"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I have a purpose at last. </w:t>
      </w:r>
    </w:p>
    <w:p w14:paraId="0CE31B3A"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Now that the creative fury has passed, I must think of a practical means of bringing my sudden story to life. I must select a format. I consider the idea of writing it as a novel, but quickly realise that this would be a bad idea for me. It would take me at least a year to complete, and that would be only if I managed to find the discipline and motivation within myself. </w:t>
      </w:r>
      <w:proofErr w:type="gramStart"/>
      <w:r w:rsidRPr="00EB0C7A">
        <w:rPr>
          <w:rFonts w:ascii="Arial" w:eastAsia="Calibri" w:hAnsi="Arial" w:cs="Arial"/>
          <w:sz w:val="28"/>
          <w:szCs w:val="28"/>
          <w:lang w:val="en-US"/>
        </w:rPr>
        <w:t>At the moment</w:t>
      </w:r>
      <w:proofErr w:type="gramEnd"/>
      <w:r w:rsidRPr="00EB0C7A">
        <w:rPr>
          <w:rFonts w:ascii="Arial" w:eastAsia="Calibri" w:hAnsi="Arial" w:cs="Arial"/>
          <w:sz w:val="28"/>
          <w:szCs w:val="28"/>
          <w:lang w:val="en-US"/>
        </w:rPr>
        <w:t>, I know I lack these essential attributes. Maybe ten years ago, in the rage of youth, I could have done it, but now, I feel that the fire that I once possessed has diminished. I do not possess the patience to dedicate myself to such a momentous task. And even if I were to transform my story into a novel – what then? A friend of mine has written two novels and after being rejected by fifty or so publishers, he published it himself, and has sold maybe twenty copies. I don’t think I could bear to go through that process. Not alone anyway. The other and far more appealing possibility is to turn my story into a feature film.</w:t>
      </w:r>
    </w:p>
    <w:p w14:paraId="7F983B56"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I made some short films a few years ago, and though the experience was stressful, and I was far from satisfied by the end results, I still think there is something about the whole world of film which I find powerfully attractive. And now I </w:t>
      </w:r>
      <w:proofErr w:type="gramStart"/>
      <w:r w:rsidRPr="00EB0C7A">
        <w:rPr>
          <w:rFonts w:ascii="Arial" w:eastAsia="Calibri" w:hAnsi="Arial" w:cs="Arial"/>
          <w:sz w:val="28"/>
          <w:szCs w:val="28"/>
          <w:lang w:val="en-US"/>
        </w:rPr>
        <w:t>actually have</w:t>
      </w:r>
      <w:proofErr w:type="gramEnd"/>
      <w:r w:rsidRPr="00EB0C7A">
        <w:rPr>
          <w:rFonts w:ascii="Arial" w:eastAsia="Calibri" w:hAnsi="Arial" w:cs="Arial"/>
          <w:sz w:val="28"/>
          <w:szCs w:val="28"/>
          <w:lang w:val="en-US"/>
        </w:rPr>
        <w:t xml:space="preserve"> the financial resources to make a feature film – not a huge budget, Hollywood blockbuster, but at the very least a strong independent film. As the idea grows in my mind, I know that I </w:t>
      </w:r>
      <w:proofErr w:type="gramStart"/>
      <w:r w:rsidRPr="00EB0C7A">
        <w:rPr>
          <w:rFonts w:ascii="Arial" w:eastAsia="Calibri" w:hAnsi="Arial" w:cs="Arial"/>
          <w:sz w:val="28"/>
          <w:szCs w:val="28"/>
          <w:lang w:val="en-US"/>
        </w:rPr>
        <w:t>have to</w:t>
      </w:r>
      <w:proofErr w:type="gramEnd"/>
      <w:r w:rsidRPr="00EB0C7A">
        <w:rPr>
          <w:rFonts w:ascii="Arial" w:eastAsia="Calibri" w:hAnsi="Arial" w:cs="Arial"/>
          <w:sz w:val="28"/>
          <w:szCs w:val="28"/>
          <w:lang w:val="en-US"/>
        </w:rPr>
        <w:t xml:space="preserve"> do it. This film will be my salvation and my legacy. I imagine a hundred years from now a teenager sitting in a small cinema in an obscure town in a part of the world, or even on another planet, watching my film, and the experience changing their life in some small but significant way. </w:t>
      </w:r>
    </w:p>
    <w:p w14:paraId="0E294616"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Also, I reflect, making a film may help bring me out of myself. Since the accident I have barely seen or spoken to anyone. I have withdrawn so far into myself that basic human interaction seems alien to me. Making a film will allow me to meet new and interesting people, and together, we will collaborate to create something special. Maybe the film will be a hit? Maybe I’ll make a lot of money from it and go on to make even bigger and better films?  Maybe this will be the beginning of a new and illustrious career? Maybe my life will finally begin at the strange age of thirty-five? I feel sure that all these maybes will become certainties. I need to get </w:t>
      </w:r>
      <w:proofErr w:type="spellStart"/>
      <w:r w:rsidRPr="00EB0C7A">
        <w:rPr>
          <w:rFonts w:ascii="Arial" w:eastAsia="Calibri" w:hAnsi="Arial" w:cs="Arial"/>
          <w:sz w:val="28"/>
          <w:szCs w:val="28"/>
          <w:lang w:val="en-US"/>
        </w:rPr>
        <w:t>organised</w:t>
      </w:r>
      <w:proofErr w:type="spellEnd"/>
      <w:r w:rsidRPr="00EB0C7A">
        <w:rPr>
          <w:rFonts w:ascii="Arial" w:eastAsia="Calibri" w:hAnsi="Arial" w:cs="Arial"/>
          <w:sz w:val="28"/>
          <w:szCs w:val="28"/>
          <w:lang w:val="en-US"/>
        </w:rPr>
        <w:t xml:space="preserve">. I need to </w:t>
      </w:r>
      <w:proofErr w:type="gramStart"/>
      <w:r w:rsidRPr="00EB0C7A">
        <w:rPr>
          <w:rFonts w:ascii="Arial" w:eastAsia="Calibri" w:hAnsi="Arial" w:cs="Arial"/>
          <w:sz w:val="28"/>
          <w:szCs w:val="28"/>
          <w:lang w:val="en-US"/>
        </w:rPr>
        <w:t>make a plan</w:t>
      </w:r>
      <w:proofErr w:type="gramEnd"/>
      <w:r w:rsidRPr="00EB0C7A">
        <w:rPr>
          <w:rFonts w:ascii="Arial" w:eastAsia="Calibri" w:hAnsi="Arial" w:cs="Arial"/>
          <w:sz w:val="28"/>
          <w:szCs w:val="28"/>
          <w:lang w:val="en-US"/>
        </w:rPr>
        <w:t>, but I know that with my mind, in its current state of whirling excitement, I won’t be able to do all that I need to. I am not used to this feeling. I must not allow myself to get carried away.</w:t>
      </w:r>
    </w:p>
    <w:p w14:paraId="60726693"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I leave the cemetery and get the Underground and then a bus – wild thoughts and scenarios still coursing through my imagination. I read my book and my emotions begin to return to something more closely resembling unwelcome reality. </w:t>
      </w:r>
    </w:p>
    <w:p w14:paraId="1FD5F22A"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The journey takes forty minutes or so, but I am barely aware of the passing of time, though my watch assures me time has continued to pass. I catch a bus and try to read some more.</w:t>
      </w:r>
    </w:p>
    <w:p w14:paraId="6DB80A26"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In Kingston High Street I see ahead of me the man I call the ‘Socrates of Surrey’. I know nothing about who he really is, but I often see and hear him declaiming and raging in the High Street with philosophical fury. I do not know if he is alcoholic or schizophrenic or simply extremely eccentric. His rants are as eloquent as they are seemingly deranged – a scattered smorgasbord of his subconscious. Often, when I listen to him, I believe him to be a genius, at other times a madman, sometimes both. His look and his attire remind me of a Greek fisherman – all dressed in shabby black with dark unruly hair and beard. I always stand some distance away from him, pretending to wait for a bus, far away enough that I do not risk him noticing me, but close enough that I can hear him and record him on my phone…</w:t>
      </w:r>
    </w:p>
    <w:p w14:paraId="486A4C4A"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“We are all in Hell though we won’t admit it, we are all </w:t>
      </w:r>
      <w:proofErr w:type="gramStart"/>
      <w:r w:rsidRPr="00EB0C7A">
        <w:rPr>
          <w:rFonts w:ascii="Arial" w:eastAsia="Calibri" w:hAnsi="Arial" w:cs="Arial"/>
          <w:sz w:val="28"/>
          <w:szCs w:val="28"/>
          <w:lang w:val="en-US"/>
        </w:rPr>
        <w:t>damned</w:t>
      </w:r>
      <w:proofErr w:type="gramEnd"/>
      <w:r w:rsidRPr="00EB0C7A">
        <w:rPr>
          <w:rFonts w:ascii="Arial" w:eastAsia="Calibri" w:hAnsi="Arial" w:cs="Arial"/>
          <w:sz w:val="28"/>
          <w:szCs w:val="28"/>
          <w:lang w:val="en-US"/>
        </w:rPr>
        <w:t xml:space="preserve"> because we won’t free ourselves from our self-inflicted curse. It’s so much easier to believe a lie than to think for yourself. As a species we are the equivalent of a plague of locusts – we ravage the earth and leave nothing behind but dust and despair. I tell you, we are in a Hell of our own making; we are burning because of our own indifference – we are living in Orwell’s worst nightmare and Stalin’s wet dream. The bad guys won, and you haven’t even noticed. Check your phones and ignore the truth, this is the end, my beautiful friends, this is the end and it’s not even going to end with a whimper of defiance. You sicken me. Your lives are lies. Democracy is a con. Everything is wrong!"</w:t>
      </w:r>
    </w:p>
    <w:p w14:paraId="30FD8FB8"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He takes a swig from his can of beer and glares at the passers-by. He glances at me, and I quickly avert my gaze. I am terrified of making eye-contact with him. </w:t>
      </w:r>
    </w:p>
    <w:p w14:paraId="0A7F61B6"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“You think you exist, but you don’t, you think your life has purpose, that the Universe cares for you and all is unfolding as it should, but you are all wrong. As fleas to a dog, we are to God, and there are others higher on the food-chain than we can ever imagine – terrible, chaotic beings that would wipe us out and not even notice, as we drown a colony of ants they would annihilate us – a minor cruelty at worst to them. And I wouldn’t blame them – we deserve nothing better; we deserve this self-created and self-perpetuating Hell that we live in. But you will never listen, never heed the call of your own doom – keep calm and carry on – the time for calm has long since gone, only revolution can save us now, but comfort and easy lies are the culprits that keep you chained – carrying around your own mind-forged manacles like lambs to the not so proverbial slaughter, two riders were approaching but now there are four horsemen and the wind is beginning to howl…”</w:t>
      </w:r>
    </w:p>
    <w:p w14:paraId="53D42AC1"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And then he </w:t>
      </w:r>
      <w:proofErr w:type="gramStart"/>
      <w:r w:rsidRPr="00EB0C7A">
        <w:rPr>
          <w:rFonts w:ascii="Arial" w:eastAsia="Calibri" w:hAnsi="Arial" w:cs="Arial"/>
          <w:sz w:val="28"/>
          <w:szCs w:val="28"/>
          <w:lang w:val="en-US"/>
        </w:rPr>
        <w:t>lifts up</w:t>
      </w:r>
      <w:proofErr w:type="gramEnd"/>
      <w:r w:rsidRPr="00EB0C7A">
        <w:rPr>
          <w:rFonts w:ascii="Arial" w:eastAsia="Calibri" w:hAnsi="Arial" w:cs="Arial"/>
          <w:sz w:val="28"/>
          <w:szCs w:val="28"/>
          <w:lang w:val="en-US"/>
        </w:rPr>
        <w:t xml:space="preserve"> his head and lets out an inhuman howl – a sound which sears my soul. Disturbed, I scuttle home like a frightened crustacean, and I don’t feel safe again until I am inside and have locked the doors and the world behind me.</w:t>
      </w:r>
    </w:p>
    <w:p w14:paraId="0D790B54"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It is still daylight outside, but I close all the curtains in the flat, shutting out the outside world and all it implies. I can still hear the broken philosopher's scream in my head as I lie on my bed and close my eyes, sinking into deeper darkness…</w:t>
      </w:r>
    </w:p>
    <w:p w14:paraId="77B4477D"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The door lies broken before us. Beyond its ruin lies a sunlit garden. I follow my Double into this unknown Eden. He stops and surveys our surroundings. I stand slightly beside him and follow his quizzical gaze. He seems perplexed at this place in which we stand. I understand that neither of us knew what was beyond the door, but his surprise at finding a garden idyll is greater even than mine. A wide expanse of dark green lawn stretches before us, each blade of grass cut immaculately to the same exact height. I imagine a team of night-time gardeners obsessively trimming the grass to its regulation measurement before disappearing back into the night moments before the arrival of dawn and all its daytime denizens. To either side of the lawn are neatly ordered battalions of flowers. They do not look like any flowers I have ever seen before – maybe some kind of strangely rigid tulips? They remind me of soldiers standing to attention, unflinching and unaware beneath the sky and the shadow of the wall that encircles the garden.</w:t>
      </w:r>
    </w:p>
    <w:p w14:paraId="5A278C88"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Fifty or so feet in front of us I can see a group of women. My Double’s eyes fix upon them. There are five grey-haired women in grey smocks lounging upon giant, brightly </w:t>
      </w:r>
      <w:proofErr w:type="spellStart"/>
      <w:r w:rsidRPr="00EB0C7A">
        <w:rPr>
          <w:rFonts w:ascii="Arial" w:eastAsia="Calibri" w:hAnsi="Arial" w:cs="Arial"/>
          <w:sz w:val="28"/>
          <w:szCs w:val="28"/>
          <w:lang w:val="en-US"/>
        </w:rPr>
        <w:t>coloured</w:t>
      </w:r>
      <w:proofErr w:type="spellEnd"/>
      <w:r w:rsidRPr="00EB0C7A">
        <w:rPr>
          <w:rFonts w:ascii="Arial" w:eastAsia="Calibri" w:hAnsi="Arial" w:cs="Arial"/>
          <w:sz w:val="28"/>
          <w:szCs w:val="28"/>
          <w:lang w:val="en-US"/>
        </w:rPr>
        <w:t xml:space="preserve"> cushions. In the centre of this little group are two younger women who sit on similar cushions, each intently lost in the books they hold. One has dark hair and the other fair hair. I guess their ages to be no more than sixteen or seventeen.</w:t>
      </w:r>
    </w:p>
    <w:p w14:paraId="3A471CA4"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My Double resolutely begins to march towards this little group. I inevitably follow. As we approach, the women quickly become aware of us – or at least of my Double, as their gaze is obviously fixated upon him. The older women rise as one from the cushions and stand in front of the younger women creating a protective human barrier. Before my view of the two younger women is blocked by the older women, I can see that their expression is one more of curiosity than of alarm. The similarity of their features suggests that they are sisters.</w:t>
      </w:r>
    </w:p>
    <w:p w14:paraId="5522943F"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One of the older women raises her hand towards us in a gesture of defiance. She glares at my Double. “How did you get in here?”</w:t>
      </w:r>
    </w:p>
    <w:p w14:paraId="2A9E1878"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“Through the door in the wall,” my Double answers, in a grimly sardonic voice.</w:t>
      </w:r>
    </w:p>
    <w:p w14:paraId="0E1D766F"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“It is forbidden for men to enter the Sacred Gardens.”</w:t>
      </w:r>
    </w:p>
    <w:p w14:paraId="1B5534B4"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“And yet, here I am.”</w:t>
      </w:r>
    </w:p>
    <w:p w14:paraId="2ED38F98"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“You must leave,” the woman commands my Double.</w:t>
      </w:r>
    </w:p>
    <w:p w14:paraId="05388886"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My Double continues his advance towards the group who cluster more tightly around the younger women. Within a few brief moments the idyllic scene becomes one of carnage. Shrieking wildly the older women attack my Double. He quickly draws his sword and relentlessly cuts them down. In less than a minute, the group of grey-haired women are reduced to a tumble of corpses and limbs at our feet. Unable to look at the heap of dead and dying flesh I watch the pool of blood as it seeps outwards in an uneven circle, staining the spotless grass a sickening, dark red.</w:t>
      </w:r>
    </w:p>
    <w:p w14:paraId="64DA2909"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I glance back up at my Double, wondering what he will do next. He leans down and casually wipes the blood from his sword on one of the dead women’s dresses. He gazes at the two younger women for a moment. I am surprised by their reaction to the massacre they have just witnessed. The fair-haired girl gazes at the bodies that are before her with a look of mild curiosity, and possibly, distaste, as though she has just been served an unexpected dish she didn’t like the taste of. The dark-haired girl surveys the horror before her with what looks almost like glee, or even, I noticed after a moment’s study, arousal.</w:t>
      </w:r>
    </w:p>
    <w:p w14:paraId="20652C7E"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“What is your name?” she asks my Double. There is no shock or anger in her voice, just a sense of imperiousness and slight annoyance as though the massacre has spoilt her otherwise idyllic afternoon.</w:t>
      </w:r>
    </w:p>
    <w:p w14:paraId="646898AA"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“I have none,” replies my Double.</w:t>
      </w:r>
    </w:p>
    <w:p w14:paraId="1BB5A91F"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“How unfortunate for you. You must be extremely poor if you cannot even afford a name.”</w:t>
      </w:r>
    </w:p>
    <w:p w14:paraId="2325CB4D"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“I had one once, and some day, I will have a new one – when I have found one to my liking. I presume that you are so wealthy you own many names?”</w:t>
      </w:r>
    </w:p>
    <w:p w14:paraId="7BF515EC"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The dark-haired sister smiles. I have many names and many titles, but we are known as </w:t>
      </w:r>
      <w:bookmarkStart w:id="1" w:name="_Hlk213152053"/>
      <w:r w:rsidRPr="00EB0C7A">
        <w:rPr>
          <w:rFonts w:ascii="Arial" w:eastAsia="Calibri" w:hAnsi="Arial" w:cs="Arial"/>
          <w:sz w:val="28"/>
          <w:szCs w:val="28"/>
          <w:lang w:val="en-US"/>
        </w:rPr>
        <w:t xml:space="preserve">Princess </w:t>
      </w:r>
      <w:proofErr w:type="spellStart"/>
      <w:r w:rsidRPr="00EB0C7A">
        <w:rPr>
          <w:rFonts w:ascii="Arial" w:eastAsia="Calibri" w:hAnsi="Arial" w:cs="Arial"/>
          <w:sz w:val="28"/>
          <w:szCs w:val="28"/>
          <w:lang w:val="en-US"/>
        </w:rPr>
        <w:t>Aileshia</w:t>
      </w:r>
      <w:proofErr w:type="spellEnd"/>
      <w:r w:rsidRPr="00EB0C7A">
        <w:rPr>
          <w:rFonts w:ascii="Arial" w:eastAsia="Calibri" w:hAnsi="Arial" w:cs="Arial"/>
          <w:sz w:val="28"/>
          <w:szCs w:val="28"/>
          <w:lang w:val="en-US"/>
        </w:rPr>
        <w:t xml:space="preserve"> </w:t>
      </w:r>
      <w:bookmarkEnd w:id="1"/>
      <w:r w:rsidRPr="00EB0C7A">
        <w:rPr>
          <w:rFonts w:ascii="Arial" w:eastAsia="Calibri" w:hAnsi="Arial" w:cs="Arial"/>
          <w:sz w:val="28"/>
          <w:szCs w:val="28"/>
          <w:lang w:val="en-US"/>
        </w:rPr>
        <w:t xml:space="preserve">and Princess </w:t>
      </w:r>
      <w:proofErr w:type="spellStart"/>
      <w:r w:rsidRPr="00EB0C7A">
        <w:rPr>
          <w:rFonts w:ascii="Arial" w:eastAsia="Calibri" w:hAnsi="Arial" w:cs="Arial"/>
          <w:sz w:val="28"/>
          <w:szCs w:val="28"/>
          <w:lang w:val="en-US"/>
        </w:rPr>
        <w:t>Osanda</w:t>
      </w:r>
      <w:proofErr w:type="spellEnd"/>
      <w:r w:rsidRPr="00EB0C7A">
        <w:rPr>
          <w:rFonts w:ascii="Arial" w:eastAsia="Calibri" w:hAnsi="Arial" w:cs="Arial"/>
          <w:sz w:val="28"/>
          <w:szCs w:val="28"/>
          <w:lang w:val="en-US"/>
        </w:rPr>
        <w:t>.”</w:t>
      </w:r>
    </w:p>
    <w:p w14:paraId="0456ED7B"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My Double gives a deep bow, a slightly mocking smile on his face. </w:t>
      </w:r>
    </w:p>
    <w:p w14:paraId="15E14D25"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“The Palace Guards will be here soon. You will be punished for killing our attendants. Executed, most likely. You may still have time to flee if you have the wits to do so.”</w:t>
      </w:r>
    </w:p>
    <w:p w14:paraId="7F594686"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“I will wait here. It is pleasant in the shade.”</w:t>
      </w:r>
    </w:p>
    <w:p w14:paraId="1EF38AD4"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“Do as you please. It makes no difference to us.” She picks up a fan from the dead hand of one of her attendants and fans herself with a studied indifference.</w:t>
      </w:r>
    </w:p>
    <w:p w14:paraId="00219C25"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“Can the Princess </w:t>
      </w:r>
      <w:proofErr w:type="spellStart"/>
      <w:r w:rsidRPr="00EB0C7A">
        <w:rPr>
          <w:rFonts w:ascii="Arial" w:eastAsia="Calibri" w:hAnsi="Arial" w:cs="Arial"/>
          <w:sz w:val="28"/>
          <w:szCs w:val="28"/>
          <w:lang w:val="en-US"/>
        </w:rPr>
        <w:t>Osanda</w:t>
      </w:r>
      <w:proofErr w:type="spellEnd"/>
      <w:r w:rsidRPr="00EB0C7A">
        <w:rPr>
          <w:rFonts w:ascii="Arial" w:eastAsia="Calibri" w:hAnsi="Arial" w:cs="Arial"/>
          <w:sz w:val="28"/>
          <w:szCs w:val="28"/>
          <w:lang w:val="en-US"/>
        </w:rPr>
        <w:t xml:space="preserve"> not speak for herself?” my Double asks.</w:t>
      </w:r>
    </w:p>
    <w:p w14:paraId="246FE29A"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The fair-haired Princess glares at my Double but remains defiantly silent.</w:t>
      </w:r>
    </w:p>
    <w:p w14:paraId="7354F966"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“My sister is very particular about who she deigns to speak to. You may not be aware, but reputation is the highest prize a lady can aspire to.”</w:t>
      </w:r>
    </w:p>
    <w:p w14:paraId="1DF0A2E9"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“And yet you are speaking to me? Is your reputation a lesser prize?”</w:t>
      </w:r>
    </w:p>
    <w:p w14:paraId="33A68B01"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Princess </w:t>
      </w:r>
      <w:proofErr w:type="spellStart"/>
      <w:r w:rsidRPr="00EB0C7A">
        <w:rPr>
          <w:rFonts w:ascii="Arial" w:eastAsia="Calibri" w:hAnsi="Arial" w:cs="Arial"/>
          <w:sz w:val="28"/>
          <w:szCs w:val="28"/>
          <w:lang w:val="en-US"/>
        </w:rPr>
        <w:t>Aileshia</w:t>
      </w:r>
      <w:proofErr w:type="spellEnd"/>
      <w:r w:rsidRPr="00EB0C7A">
        <w:rPr>
          <w:rFonts w:ascii="Arial" w:eastAsia="Calibri" w:hAnsi="Arial" w:cs="Arial"/>
          <w:sz w:val="28"/>
          <w:szCs w:val="28"/>
          <w:lang w:val="en-US"/>
        </w:rPr>
        <w:t xml:space="preserve"> glares at him in some annoyance. “My reputation is secure. It is well known that anyone who questions my reputation or authority does not live for long.” She throws the fan back into the tumult of bodies. “Besides, our conversation has served its purpose. I have assessed your worth and I have kept you distracted long enough for my Guards to arrive.”</w:t>
      </w:r>
    </w:p>
    <w:p w14:paraId="172F6E59"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I follow my Double’s gaze towards the door where what seems like a full phalanx of heavily </w:t>
      </w:r>
      <w:proofErr w:type="spellStart"/>
      <w:r w:rsidRPr="00EB0C7A">
        <w:rPr>
          <w:rFonts w:ascii="Arial" w:eastAsia="Calibri" w:hAnsi="Arial" w:cs="Arial"/>
          <w:sz w:val="28"/>
          <w:szCs w:val="28"/>
          <w:lang w:val="en-US"/>
        </w:rPr>
        <w:t>armoured</w:t>
      </w:r>
      <w:proofErr w:type="spellEnd"/>
      <w:r w:rsidRPr="00EB0C7A">
        <w:rPr>
          <w:rFonts w:ascii="Arial" w:eastAsia="Calibri" w:hAnsi="Arial" w:cs="Arial"/>
          <w:sz w:val="28"/>
          <w:szCs w:val="28"/>
          <w:lang w:val="en-US"/>
        </w:rPr>
        <w:t xml:space="preserve"> Guards emerge and quickly approach our peculiar little group.</w:t>
      </w:r>
    </w:p>
    <w:p w14:paraId="11A8FCAA"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My Double grins. “It was a pleasant distraction.”</w:t>
      </w:r>
    </w:p>
    <w:p w14:paraId="1AF1BF4E"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“For you, maybe. For us, it was a minor tedium. Nothing more.” She gestures towards the Guards. “Will you fight them, or do you only fight unarmed old women?”</w:t>
      </w:r>
    </w:p>
    <w:p w14:paraId="4744D9FE"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My Double watches the Guards carefully. I guess he is assessing his chances against them. I mentally brace myself for the battle, despite knowing I can be no more than an incorporeal observer – an insubstantial witness to my Double’s inevitable slaughter. I am surprised to watch as he thrusts his sword into the ground. “I only fight when I know I will win.”</w:t>
      </w:r>
    </w:p>
    <w:p w14:paraId="376BCA21"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The Princess </w:t>
      </w:r>
      <w:proofErr w:type="spellStart"/>
      <w:r w:rsidRPr="00EB0C7A">
        <w:rPr>
          <w:rFonts w:ascii="Arial" w:eastAsia="Calibri" w:hAnsi="Arial" w:cs="Arial"/>
          <w:sz w:val="28"/>
          <w:szCs w:val="28"/>
          <w:lang w:val="en-US"/>
        </w:rPr>
        <w:t>Aileshia</w:t>
      </w:r>
      <w:proofErr w:type="spellEnd"/>
      <w:r w:rsidRPr="00EB0C7A">
        <w:rPr>
          <w:rFonts w:ascii="Arial" w:eastAsia="Calibri" w:hAnsi="Arial" w:cs="Arial"/>
          <w:sz w:val="28"/>
          <w:szCs w:val="28"/>
          <w:lang w:val="en-US"/>
        </w:rPr>
        <w:t xml:space="preserve"> seems disappointed. “Then you are a coward.” I sense that she is attempting to provoke him to further violence. He resists. Ignoring her, he turns to the Guards.</w:t>
      </w:r>
    </w:p>
    <w:p w14:paraId="3D361A32"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“Take me to the King,” my Double commands the foremost Guard. Momentarily startled, the Guard looks to Princess </w:t>
      </w:r>
      <w:proofErr w:type="spellStart"/>
      <w:r w:rsidRPr="00EB0C7A">
        <w:rPr>
          <w:rFonts w:ascii="Arial" w:eastAsia="Calibri" w:hAnsi="Arial" w:cs="Arial"/>
          <w:sz w:val="28"/>
          <w:szCs w:val="28"/>
          <w:lang w:val="en-US"/>
        </w:rPr>
        <w:t>Aileshia</w:t>
      </w:r>
      <w:proofErr w:type="spellEnd"/>
      <w:r w:rsidRPr="00EB0C7A">
        <w:rPr>
          <w:rFonts w:ascii="Arial" w:eastAsia="Calibri" w:hAnsi="Arial" w:cs="Arial"/>
          <w:sz w:val="28"/>
          <w:szCs w:val="28"/>
          <w:lang w:val="en-US"/>
        </w:rPr>
        <w:t xml:space="preserve"> for instruction. </w:t>
      </w:r>
    </w:p>
    <w:p w14:paraId="5F97D192"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She smiles a cruel, triumphant smile. “Throw him in the Pit.”</w:t>
      </w:r>
    </w:p>
    <w:p w14:paraId="5E4FACF9"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The Guard swiftly lifts his staff and then there is only blackness.</w:t>
      </w:r>
    </w:p>
    <w:p w14:paraId="31ABAB9E"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I awake with an excruciating pain on the left side of my temple. It feels different from the pain I felt earlier in the day. This feels like I have been hit in the head by a heavy object. I wonder if the impression of my dream was so great that it made me feel real pain? I revel at how strong the power of suggestion can be. I stand and head to the bathroom where I study my face in the mirror. There is a red mark on my right temple where the pain is diminished but still lingering. I choose to ignore the implications of this. I dismiss it as a case of </w:t>
      </w:r>
      <w:proofErr w:type="spellStart"/>
      <w:r w:rsidRPr="00EB0C7A">
        <w:rPr>
          <w:rFonts w:ascii="Arial" w:eastAsia="Calibri" w:hAnsi="Arial" w:cs="Arial"/>
          <w:sz w:val="28"/>
          <w:szCs w:val="28"/>
          <w:lang w:val="en-US"/>
        </w:rPr>
        <w:t>pyschosomaticsim</w:t>
      </w:r>
      <w:proofErr w:type="spellEnd"/>
      <w:r w:rsidRPr="00EB0C7A">
        <w:rPr>
          <w:rFonts w:ascii="Arial" w:eastAsia="Calibri" w:hAnsi="Arial" w:cs="Arial"/>
          <w:sz w:val="28"/>
          <w:szCs w:val="28"/>
          <w:lang w:val="en-US"/>
        </w:rPr>
        <w:t xml:space="preserve"> or the placebo, or potentially, nocebo effect. I don’t want to think about it. I want to forget the dream – the image of violence and carnage, and the thought that my Double, who must fundamentally be an extension or version of me, could commit such atrocities upon innocents. I have no understanding or justification for his/our actions. </w:t>
      </w:r>
    </w:p>
    <w:p w14:paraId="21E39A1A"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w:t>
      </w:r>
      <w:bookmarkStart w:id="2" w:name="_Hlk213415401"/>
      <w:r w:rsidRPr="00EB0C7A">
        <w:rPr>
          <w:rFonts w:ascii="Arial" w:eastAsia="Calibri" w:hAnsi="Arial" w:cs="Arial"/>
          <w:sz w:val="28"/>
          <w:szCs w:val="28"/>
          <w:lang w:val="en-US"/>
        </w:rPr>
        <w:t>I have another dream to explore. A more important and potentially rewarding one. The story of Emily and her adventures in time are more alluring to me, less vivid, but much more attractive and intriguing.</w:t>
      </w:r>
    </w:p>
    <w:p w14:paraId="339B98C9"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Ignoring the pain in my head</w:t>
      </w:r>
      <w:r>
        <w:rPr>
          <w:rFonts w:ascii="Arial" w:eastAsia="Calibri" w:hAnsi="Arial" w:cs="Arial"/>
          <w:sz w:val="28"/>
          <w:szCs w:val="28"/>
          <w:lang w:val="en-US"/>
        </w:rPr>
        <w:t>,</w:t>
      </w:r>
      <w:r w:rsidRPr="00EB0C7A">
        <w:rPr>
          <w:rFonts w:ascii="Arial" w:eastAsia="Calibri" w:hAnsi="Arial" w:cs="Arial"/>
          <w:sz w:val="28"/>
          <w:szCs w:val="28"/>
          <w:lang w:val="en-US"/>
        </w:rPr>
        <w:t xml:space="preserve"> which continues to persist as an unwelcome reminder of my darker dream, I head to the kitchen and make myself a cup of coffee. I take my coffee and sit at my desk which overlooks the communal gardens. I consider my next move. If I am being sensible, I will order several books on screenwriting and spend the next few weeks studying them until I am proficient, or at least, knowledgeable on the subject. Then I should spend time carefully outlining my script, writing character backgrounds, beat boards, story arcs, mood boards and all the other essential creative techniques that professional writers are meant to employ.</w:t>
      </w:r>
    </w:p>
    <w:p w14:paraId="7341197A"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Instead, I open my laptop and begin to write. I am unaware of the passing of time, only realising that several hours have passed when it becomes too dark to see the letters on my keyboard. I glance up. It is dark outside. I can barely make out the outline of the tree which looms in front of my flat. My coffee cup is empty. I have no recollection of drinking from it. </w:t>
      </w:r>
    </w:p>
    <w:p w14:paraId="237B61F2"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I have written six pages which comprise the opening scenes of my script. I read what I have written and am surprised by what I read, almost feeling as though the words are entirely new to me, as though it wasn’t </w:t>
      </w:r>
      <w:proofErr w:type="gramStart"/>
      <w:r w:rsidRPr="00EB0C7A">
        <w:rPr>
          <w:rFonts w:ascii="Arial" w:eastAsia="Calibri" w:hAnsi="Arial" w:cs="Arial"/>
          <w:sz w:val="28"/>
          <w:szCs w:val="28"/>
          <w:lang w:val="en-US"/>
        </w:rPr>
        <w:t>actually I</w:t>
      </w:r>
      <w:proofErr w:type="gramEnd"/>
      <w:r w:rsidRPr="00EB0C7A">
        <w:rPr>
          <w:rFonts w:ascii="Arial" w:eastAsia="Calibri" w:hAnsi="Arial" w:cs="Arial"/>
          <w:sz w:val="28"/>
          <w:szCs w:val="28"/>
          <w:lang w:val="en-US"/>
        </w:rPr>
        <w:t xml:space="preserve"> that wrote them. It is also better (I think) than I had expected which is a relief. I find myself wanting to know what happens next. </w:t>
      </w:r>
    </w:p>
    <w:p w14:paraId="4F6947DF"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I make myself another coffee and continue writing.</w:t>
      </w:r>
    </w:p>
    <w:p w14:paraId="14F71061"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The work consumes me for the next few days. </w:t>
      </w:r>
    </w:p>
    <w:p w14:paraId="653C0EF6"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I sit at my desk and write and drink coffee and write and drink coffee and write... When I get tired, I go and lie on the sofa and sleep for a few hours. I am not aware of any more vivid dreams. I have almost forgotten my Double and the peculiar world he inhabits. When I wake up, I make myself some more coffee and a sandwich, and then continue writing. Once a day I go to the nearby supermarket to buy some food. </w:t>
      </w:r>
    </w:p>
    <w:p w14:paraId="4C16D646"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I find it more and more difficult to be around people, and I go to great lengths to avoid them. I time my supermarket trips to be as late in the evening as possible. I have a system. I do not go to the nearest supermarket because its aisles are too narrow, and I dread the sense of confinement they cause. If there is already someone in the aisle, I will find a quiet spot where I can watch and wait for them to leave. I am amazed by how long some people can take to pick an item from the shelf. Do they have no sense of the urgency of life? I always go to the self-service tills </w:t>
      </w:r>
      <w:proofErr w:type="gramStart"/>
      <w:r w:rsidRPr="00EB0C7A">
        <w:rPr>
          <w:rFonts w:ascii="Arial" w:eastAsia="Calibri" w:hAnsi="Arial" w:cs="Arial"/>
          <w:sz w:val="28"/>
          <w:szCs w:val="28"/>
          <w:lang w:val="en-US"/>
        </w:rPr>
        <w:t>so as to</w:t>
      </w:r>
      <w:proofErr w:type="gramEnd"/>
      <w:r w:rsidRPr="00EB0C7A">
        <w:rPr>
          <w:rFonts w:ascii="Arial" w:eastAsia="Calibri" w:hAnsi="Arial" w:cs="Arial"/>
          <w:sz w:val="28"/>
          <w:szCs w:val="28"/>
          <w:lang w:val="en-US"/>
        </w:rPr>
        <w:t xml:space="preserve"> avoid any unnecessary human contact. The thought of any form of human interaction – even the ordinary ‘Hello’ and ‘thanks’ feels beyond me. I am irked when someone will inevitably use the till next to mine despite there being numerous empty ones further down. Maybe other people are naturally attracted to each other and find comfort in the physical closeness I now find so deeply abhorrent? </w:t>
      </w:r>
    </w:p>
    <w:p w14:paraId="23270C48"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I drink coffee and I write. </w:t>
      </w:r>
    </w:p>
    <w:p w14:paraId="2C0ED942"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I am surprised how effortlessly the writing comes to me. I had originally written a detailed outline of the plot as I believed this is what writers are supposed to do. I have not looked at it since writing it. The script is its own creation now. I am merely its observer, its uncomprehending chronicler, its mute witness. I am unsure myself as to where the story is leading. I only know that its destination is as inevitable as it is unexpected.</w:t>
      </w:r>
    </w:p>
    <w:p w14:paraId="50B18E2B"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I write in a detached frenzy – my body utterly still, except for the movement of my fingers across the keyboard, but my mind a fevered whirl or ideas and words. </w:t>
      </w:r>
    </w:p>
    <w:p w14:paraId="46A7F59E"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I am obsessive about word counts – I parcel my life into them. I will write five hundred words and then I will have a coffee- when I have completed fifteen hundred words I will stop and pace across the room and listen to music for three songs – when I have completed two-thousand words, I shall venture into the outside world, and maybe as far as the shop for essential, though unhealthy snacks – when I have completed two and a half thousand words, I shall lie on the sofa and, I presume, sleep, though it seems less like normal slumber and more like a chance to disconnect myself and my consciousness from the rest of the universe. I lie on the sofa, and I cease to exist for one or two hours. I am told that this is what it is like to be under general anesthetic, a brief oblivion without pain or joy or sensations of any kind. I awake without warning, make coffee, and return to my writing. My word count has replaced the normal unit of time measurement – words are seconds, paragraphs are minutes, pages are hours, and so on. My script has become the equivalent of a lifetime – the click of the keys, the ticking of a clock. </w:t>
      </w:r>
    </w:p>
    <w:p w14:paraId="34867AC0"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Something odd occurred when I was writing today. A new character entered my story. He was completely unexpected and unannounced, and I have no idea where he emerged from or even who he really is. He appeared in a scene in which he was completely superfluous. I discovered him sitting upon a desk in the corner of the room within the scene, watching the interaction between two of my characters with an amused expression, before inserting himself into the dialogue and introducing himself as Doctor Solomon. He is as charming as he is enigmatic. I imagine him to be some form of trickster figure.</w:t>
      </w:r>
    </w:p>
    <w:p w14:paraId="261FF51D"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I continue to write. </w:t>
      </w:r>
    </w:p>
    <w:p w14:paraId="330B1973"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Again, Doctor Solomon appears in my story with no explanation. I had originally thought he had been the product of my subconscious – one of those Jungian archetypes that tend to rise to the surface in times of stress or crisis, but now I find myself entertaining the possibility that he may exist independently of my imagination. I don’t mind so much – he is at the very least entertaining, even though he seems determined to defy the rules of narrative storytelling. Every character should serve a purpose and have an established backstory and motivation etc. I wouldn’t even describe him as a three-dimensional character, but rather one that has unexpectedly popped in from another dimension entirely. Maybe he is just visiting from another story?</w:t>
      </w:r>
    </w:p>
    <w:p w14:paraId="4BDC284B"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I continue to write. </w:t>
      </w:r>
    </w:p>
    <w:p w14:paraId="5802A514"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I am deep in uncharte</w:t>
      </w:r>
      <w:r>
        <w:rPr>
          <w:rFonts w:ascii="Arial" w:eastAsia="Calibri" w:hAnsi="Arial" w:cs="Arial"/>
          <w:sz w:val="28"/>
          <w:szCs w:val="28"/>
          <w:lang w:val="en-US"/>
        </w:rPr>
        <w:t>d</w:t>
      </w:r>
      <w:r w:rsidRPr="00EB0C7A">
        <w:rPr>
          <w:rFonts w:ascii="Arial" w:eastAsia="Calibri" w:hAnsi="Arial" w:cs="Arial"/>
          <w:sz w:val="28"/>
          <w:szCs w:val="28"/>
          <w:lang w:val="en-US"/>
        </w:rPr>
        <w:t xml:space="preserve"> territory now. My story is no longer my own and seems determined to follow its own peculiar course. </w:t>
      </w:r>
    </w:p>
    <w:p w14:paraId="7883D651"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I no longer keep the curtains open. The world beyond my window has become an unnecessary distraction and the light hurts my eyes. Even at night it seems as though the darkness itself is attempting to draw my attention away from my writing. I haven’t left the flat for three days now or even looked outside. The rest of the world could no longer be there. Maybe I will open my door one day and find myself confronted by an endless void, a spatial extension of my ever rarer ‘sleeps’? I doubt that I would really care. </w:t>
      </w:r>
    </w:p>
    <w:p w14:paraId="74C1CA66"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For the last week or so I have been getting intense pains in the back of my head. They are not headaches as such, as the pain is very </w:t>
      </w:r>
      <w:proofErr w:type="spellStart"/>
      <w:r w:rsidRPr="00EB0C7A">
        <w:rPr>
          <w:rFonts w:ascii="Arial" w:eastAsia="Calibri" w:hAnsi="Arial" w:cs="Arial"/>
          <w:sz w:val="28"/>
          <w:szCs w:val="28"/>
          <w:lang w:val="en-US"/>
        </w:rPr>
        <w:t>localised</w:t>
      </w:r>
      <w:proofErr w:type="spellEnd"/>
      <w:r w:rsidRPr="00EB0C7A">
        <w:rPr>
          <w:rFonts w:ascii="Arial" w:eastAsia="Calibri" w:hAnsi="Arial" w:cs="Arial"/>
          <w:sz w:val="28"/>
          <w:szCs w:val="28"/>
          <w:lang w:val="en-US"/>
        </w:rPr>
        <w:t xml:space="preserve">. It is as though there was something alive at the base of my skull desperately trying to escape. I have wondered once or twice if this is the creative drive trying to force itself out, but somehow, I feel that if there is any such thing, then it </w:t>
      </w:r>
      <w:proofErr w:type="gramStart"/>
      <w:r w:rsidRPr="00EB0C7A">
        <w:rPr>
          <w:rFonts w:ascii="Arial" w:eastAsia="Calibri" w:hAnsi="Arial" w:cs="Arial"/>
          <w:sz w:val="28"/>
          <w:szCs w:val="28"/>
          <w:lang w:val="en-US"/>
        </w:rPr>
        <w:t>is located in</w:t>
      </w:r>
      <w:proofErr w:type="gramEnd"/>
      <w:r w:rsidRPr="00EB0C7A">
        <w:rPr>
          <w:rFonts w:ascii="Arial" w:eastAsia="Calibri" w:hAnsi="Arial" w:cs="Arial"/>
          <w:sz w:val="28"/>
          <w:szCs w:val="28"/>
          <w:lang w:val="en-US"/>
        </w:rPr>
        <w:t xml:space="preserve"> the centre of my forehead (this may be another delusion, but I choose to believe it). The pain at the back of my head is very real though. I try to ignore it and all its possible causes and implications. </w:t>
      </w:r>
    </w:p>
    <w:p w14:paraId="497E9753"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I continue to write.</w:t>
      </w:r>
    </w:p>
    <w:p w14:paraId="18803720"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The script is almost finished. I have called it ‘1914’. It has been two or three weeks since I started the journey. It seems like a long time ago, as though it was begun in another lifetime.</w:t>
      </w:r>
    </w:p>
    <w:p w14:paraId="09CF96A7"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I am slightly anxious that the writing process has been so quick and effortless. Every book or online article I have read on screenwriting has faithfully informed me that it should be a minimum six months</w:t>
      </w:r>
      <w:r>
        <w:rPr>
          <w:rFonts w:ascii="Arial" w:eastAsia="Calibri" w:hAnsi="Arial" w:cs="Arial"/>
          <w:sz w:val="28"/>
          <w:szCs w:val="28"/>
          <w:lang w:val="en-US"/>
        </w:rPr>
        <w:t>’</w:t>
      </w:r>
      <w:r w:rsidRPr="00EB0C7A">
        <w:rPr>
          <w:rFonts w:ascii="Arial" w:eastAsia="Calibri" w:hAnsi="Arial" w:cs="Arial"/>
          <w:sz w:val="28"/>
          <w:szCs w:val="28"/>
          <w:lang w:val="en-US"/>
        </w:rPr>
        <w:t xml:space="preserve"> diligent work. What am I doing wrong? </w:t>
      </w:r>
    </w:p>
    <w:p w14:paraId="7BD337D7"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I continue to write.</w:t>
      </w:r>
    </w:p>
    <w:p w14:paraId="711235A1"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I have finished my script. Knowing that the end is near, the anticipation is building in me with an irresistible explosive force. A persistently melodramatic voice inside my head tells me that if I don’t finish it tonight, I will die.</w:t>
      </w:r>
    </w:p>
    <w:p w14:paraId="62A04B83"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I have a ritual that when I am nearing the end of a book I am reading, I will find a quiet spot by the Thames, as far away from everyone else as possible and finish it there. I always consider finishing reading a book to be a significant event in my life – almost a sacred moment. Finishing my first script is an even more momentous occasion.</w:t>
      </w:r>
    </w:p>
    <w:p w14:paraId="3A7DBB54"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I have reached the final scene and know it will soon be over, so for the first time in nearly a week I head out into the wider world. I feel a little surprised to find that it is still there and a little disappointed to see that nothing seems to have changed. I can feel the summer night air enticing me onwards as I walk the empty streets to the river.</w:t>
      </w:r>
    </w:p>
    <w:p w14:paraId="04885E16"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I find a suitable bench where I can feel safe and inviolate from the world beyond the river. Behind me, the ghosts of Hampton Court remain thankfully silent in the swollen darkness. The quietude is exquisite.</w:t>
      </w:r>
    </w:p>
    <w:p w14:paraId="7E8E19ED"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I open my laptop and begin to type. Though the natural flow of time seems to have ceased its stately procession, hours must pass whilst I write.</w:t>
      </w:r>
    </w:p>
    <w:p w14:paraId="2C85922F"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The ending surprises me more than I can ever have anticipated.</w:t>
      </w:r>
    </w:p>
    <w:bookmarkEnd w:id="2"/>
    <w:p w14:paraId="1B45DCEF"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I return home as the sun is rising. I am too exhausted to think or to feel. I cannot even remember going to bed, but soon I dream…</w:t>
      </w:r>
    </w:p>
    <w:p w14:paraId="623977B7"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It seems that only a few minutes have passed in my dream world. My Double is being led down a dark stone corridor by two guards. He does not resist. In fact, as I follow behind, it appears to me as though he is the one leading. His stride is purposeful and his expression betrays a hint of triumph.</w:t>
      </w:r>
    </w:p>
    <w:p w14:paraId="51B29ED7"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A dirty metal door is unlocked and pushed open by one of the guards. The darkness which permeates outwards seems as violent as the stench that assaults me. For the briefest moment I am distracted by the observation that I </w:t>
      </w:r>
      <w:proofErr w:type="gramStart"/>
      <w:r w:rsidRPr="00EB0C7A">
        <w:rPr>
          <w:rFonts w:ascii="Arial" w:eastAsia="Calibri" w:hAnsi="Arial" w:cs="Arial"/>
          <w:sz w:val="28"/>
          <w:szCs w:val="28"/>
          <w:lang w:val="en-US"/>
        </w:rPr>
        <w:t>am able to</w:t>
      </w:r>
      <w:proofErr w:type="gramEnd"/>
      <w:r w:rsidRPr="00EB0C7A">
        <w:rPr>
          <w:rFonts w:ascii="Arial" w:eastAsia="Calibri" w:hAnsi="Arial" w:cs="Arial"/>
          <w:sz w:val="28"/>
          <w:szCs w:val="28"/>
          <w:lang w:val="en-US"/>
        </w:rPr>
        <w:t xml:space="preserve"> smell in my dreams. I make a mental note to check if this is normal when I awake again. Without hesitation, my Double passes through the door. I feel myself compelled to follow him. I almost </w:t>
      </w:r>
      <w:proofErr w:type="gramStart"/>
      <w:r w:rsidRPr="00EB0C7A">
        <w:rPr>
          <w:rFonts w:ascii="Arial" w:eastAsia="Calibri" w:hAnsi="Arial" w:cs="Arial"/>
          <w:sz w:val="28"/>
          <w:szCs w:val="28"/>
          <w:lang w:val="en-US"/>
        </w:rPr>
        <w:t>have to</w:t>
      </w:r>
      <w:proofErr w:type="gramEnd"/>
      <w:r w:rsidRPr="00EB0C7A">
        <w:rPr>
          <w:rFonts w:ascii="Arial" w:eastAsia="Calibri" w:hAnsi="Arial" w:cs="Arial"/>
          <w:sz w:val="28"/>
          <w:szCs w:val="28"/>
          <w:lang w:val="en-US"/>
        </w:rPr>
        <w:t xml:space="preserve"> throw myself forward into the unknown room before the door shuts behind me with a loud clang which resonates with a sense of doomed finality.</w:t>
      </w:r>
    </w:p>
    <w:p w14:paraId="4C848582"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My Double stands by the door surveying our unfortunate surroundings. My eyes slowly adjust to the darkness, and I presume, his do the same. We are in a cave of some sort, though whether it is natural or made by human hands I cannot tell. The darkness is so intense that I cannot properly determine the dimensions of the cave. High up above us is a small opening through which a little daylight struggles to creep through. </w:t>
      </w:r>
    </w:p>
    <w:p w14:paraId="1302992E"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We are not alone. Though I cannot see them clearly, I can sense that there are three others with us in this dismal place. They each inhabit a different corner of the room and they each make their own individual sound. Though the three sounds are separate, I am aware that they are also interconnected somehow. The one nearest to us is issuing an almost imperceptible malevolent sniggering which I feel is directed at my Double. The voice in the middle is whispering some almost silent but strongly fervent incantations or prayers. It is a young woman’s voice, and I am reminded of an image from a black and white film I half remember seeing as a boy which portrayed Joan of Arc in her cell, abandoned by her voices and sentenced to death, praying desperately to a God who will not answer. The third ‘voice’ is the strangest of all – it is the whimpering sound of a man in great pain and confusion. As my eyes adjust to the gloom, I notice that my Double’s attention is solely focus</w:t>
      </w:r>
      <w:r>
        <w:rPr>
          <w:rFonts w:ascii="Arial" w:eastAsia="Calibri" w:hAnsi="Arial" w:cs="Arial"/>
          <w:sz w:val="28"/>
          <w:szCs w:val="28"/>
          <w:lang w:val="en-US"/>
        </w:rPr>
        <w:t>s</w:t>
      </w:r>
      <w:r w:rsidRPr="00EB0C7A">
        <w:rPr>
          <w:rFonts w:ascii="Arial" w:eastAsia="Calibri" w:hAnsi="Arial" w:cs="Arial"/>
          <w:sz w:val="28"/>
          <w:szCs w:val="28"/>
          <w:lang w:val="en-US"/>
        </w:rPr>
        <w:t>ed on this last voice. He seems almost surprised to encounter it, and, for the first time, I am aware of a flicker of doubt in his expression.</w:t>
      </w:r>
    </w:p>
    <w:p w14:paraId="65BB4217"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The sniggering ceases. “‘We have company. Apologies, Good, Sir, for the condition of our abode. We had to kill all the servants, so the place has gone to ruins.” The words belong to the first voice, and they drip with sardonic vitriol and malicious intent. I guess the owner of the voice to be an older man – possibly, a drunk, despite the apparent eloquence of his words. My Double does not answer. He calmly directs his gaze in the direction of the malign voice. I wonder if his eyesight may be better than mine. </w:t>
      </w:r>
    </w:p>
    <w:p w14:paraId="5BE35807"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There is a sudden flash of flame which illuminates the owner of the first voice. He is a ragged old man with a sharp, angular face who stares at my Double with a mocking smile. In his outstretched hand is a small ball of flame which illuminates the face of the man who sits in a battered chair, his head tilted to one side. ‘Come closer so I can see you better.”</w:t>
      </w:r>
    </w:p>
    <w:p w14:paraId="3BB4DF0F"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My Double does not move. “Who are you?” he asks. </w:t>
      </w:r>
    </w:p>
    <w:p w14:paraId="24DE061D"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“We’re being all formal and doing proper introductions, are we? My name is Lord </w:t>
      </w:r>
      <w:proofErr w:type="spellStart"/>
      <w:r w:rsidRPr="00EB0C7A">
        <w:rPr>
          <w:rFonts w:ascii="Arial" w:eastAsia="Calibri" w:hAnsi="Arial" w:cs="Arial"/>
          <w:sz w:val="28"/>
          <w:szCs w:val="28"/>
          <w:lang w:val="en-US"/>
        </w:rPr>
        <w:t>Valenonan</w:t>
      </w:r>
      <w:proofErr w:type="spellEnd"/>
      <w:r w:rsidRPr="00EB0C7A">
        <w:rPr>
          <w:rFonts w:ascii="Arial" w:eastAsia="Calibri" w:hAnsi="Arial" w:cs="Arial"/>
          <w:sz w:val="28"/>
          <w:szCs w:val="28"/>
          <w:lang w:val="en-US"/>
        </w:rPr>
        <w:t xml:space="preserve"> </w:t>
      </w:r>
      <w:proofErr w:type="spellStart"/>
      <w:r w:rsidRPr="00EB0C7A">
        <w:rPr>
          <w:rFonts w:ascii="Arial" w:eastAsia="Calibri" w:hAnsi="Arial" w:cs="Arial"/>
          <w:sz w:val="28"/>
          <w:szCs w:val="28"/>
          <w:lang w:val="en-US"/>
        </w:rPr>
        <w:t>Vrexan</w:t>
      </w:r>
      <w:proofErr w:type="spellEnd"/>
      <w:r w:rsidRPr="00EB0C7A">
        <w:rPr>
          <w:rFonts w:ascii="Arial" w:eastAsia="Calibri" w:hAnsi="Arial" w:cs="Arial"/>
          <w:sz w:val="28"/>
          <w:szCs w:val="28"/>
          <w:lang w:val="en-US"/>
        </w:rPr>
        <w:t xml:space="preserve"> of </w:t>
      </w:r>
      <w:proofErr w:type="spellStart"/>
      <w:r w:rsidRPr="00EB0C7A">
        <w:rPr>
          <w:rFonts w:ascii="Arial" w:eastAsia="Calibri" w:hAnsi="Arial" w:cs="Arial"/>
          <w:sz w:val="28"/>
          <w:szCs w:val="28"/>
          <w:lang w:val="en-US"/>
        </w:rPr>
        <w:t>Florinaststion</w:t>
      </w:r>
      <w:proofErr w:type="spellEnd"/>
      <w:r w:rsidRPr="00EB0C7A">
        <w:rPr>
          <w:rFonts w:ascii="Arial" w:eastAsia="Calibri" w:hAnsi="Arial" w:cs="Arial"/>
          <w:sz w:val="28"/>
          <w:szCs w:val="28"/>
          <w:lang w:val="en-US"/>
        </w:rPr>
        <w:t>, keeper of the Dark Flame, Master of the Stones of Madness, and unwelcome guest in this hospitable establishment of his Royal Lowness, King Melchiniak. I am more simply known as ‘</w:t>
      </w:r>
      <w:proofErr w:type="spellStart"/>
      <w:r w:rsidRPr="00EB0C7A">
        <w:rPr>
          <w:rFonts w:ascii="Arial" w:eastAsia="Calibri" w:hAnsi="Arial" w:cs="Arial"/>
          <w:sz w:val="28"/>
          <w:szCs w:val="28"/>
          <w:lang w:val="en-US"/>
        </w:rPr>
        <w:t>Vacon</w:t>
      </w:r>
      <w:proofErr w:type="spellEnd"/>
      <w:r w:rsidRPr="00EB0C7A">
        <w:rPr>
          <w:rFonts w:ascii="Arial" w:eastAsia="Calibri" w:hAnsi="Arial" w:cs="Arial"/>
          <w:sz w:val="28"/>
          <w:szCs w:val="28"/>
          <w:lang w:val="en-US"/>
        </w:rPr>
        <w:t>’. Now, I repeat my original question – “Who are you?”</w:t>
      </w:r>
    </w:p>
    <w:p w14:paraId="749D3AD5"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Again, my Double does not give him an answer, which is as frustrating for me as it is for the decrepit man who asks the question. “Who are the other two?” my Double asks.</w:t>
      </w:r>
    </w:p>
    <w:p w14:paraId="4EE6F557"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“Unnaturally evasive, aren’t you? How much do you have to hide, I wonder? Or maybe you simply are no one. Yes, that’s a distinct possibility. These other two, you will, no doubt be enthralled to learn, are my children, my foul offspring, the unintended fruit of my misguided loins.”</w:t>
      </w:r>
    </w:p>
    <w:p w14:paraId="0D5EDD1B"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“The boy, if he can truly be called that, is named ‘</w:t>
      </w:r>
      <w:proofErr w:type="spellStart"/>
      <w:r w:rsidRPr="00EB0C7A">
        <w:rPr>
          <w:rFonts w:ascii="Arial" w:eastAsia="Calibri" w:hAnsi="Arial" w:cs="Arial"/>
          <w:sz w:val="28"/>
          <w:szCs w:val="28"/>
          <w:lang w:val="en-US"/>
        </w:rPr>
        <w:t>Galf</w:t>
      </w:r>
      <w:proofErr w:type="spellEnd"/>
      <w:r w:rsidRPr="00EB0C7A">
        <w:rPr>
          <w:rFonts w:ascii="Arial" w:eastAsia="Calibri" w:hAnsi="Arial" w:cs="Arial"/>
          <w:sz w:val="28"/>
          <w:szCs w:val="28"/>
          <w:lang w:val="en-US"/>
        </w:rPr>
        <w:t xml:space="preserve">’ though I call him ‘Idiota’. I believe that it helps if people are called what they are – it saves time and unnecessary complications, regardless of how cruel it may seem to the uninitiated. He is only mostly an idiot, though, on many occasions he is struck by the most wonderful or awful of visions, and then he becomes another being entirely – maybe even a genius. I, of course, adjust his name accordingly whenever the visions occur – more for accuracy then to save confusion. Have I confused you?” </w:t>
      </w:r>
    </w:p>
    <w:p w14:paraId="0B5507C3"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"No. Continue."</w:t>
      </w:r>
    </w:p>
    <w:p w14:paraId="58178B18"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w:t>
      </w:r>
      <w:proofErr w:type="spellStart"/>
      <w:r w:rsidRPr="00EB0C7A">
        <w:rPr>
          <w:rFonts w:ascii="Arial" w:eastAsia="Calibri" w:hAnsi="Arial" w:cs="Arial"/>
          <w:sz w:val="28"/>
          <w:szCs w:val="28"/>
          <w:lang w:val="en-US"/>
        </w:rPr>
        <w:t>Vacon</w:t>
      </w:r>
      <w:proofErr w:type="spellEnd"/>
      <w:r w:rsidRPr="00EB0C7A">
        <w:rPr>
          <w:rFonts w:ascii="Arial" w:eastAsia="Calibri" w:hAnsi="Arial" w:cs="Arial"/>
          <w:sz w:val="28"/>
          <w:szCs w:val="28"/>
          <w:lang w:val="en-US"/>
        </w:rPr>
        <w:t xml:space="preserve"> seems slightly disappointed by my Double’s lack of confusion. "He claims the Creator speaks to him. I know what you are thinking – he is mad, or at the very least delusional, but despite my antipathy towards him, I have come to recognise that he does indeed talk to the Creator.”</w:t>
      </w:r>
    </w:p>
    <w:p w14:paraId="1A400DF5"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"And what do they talk about?" There is an undeniable mocking tone in my Double’s voice. </w:t>
      </w:r>
    </w:p>
    <w:p w14:paraId="26643B9C"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"Countless subjects and topics – large and small and everything in between - the alpha and the omega, the past, present and future, sometimes all at the same time because he seems not to distinguish between the three. Again, I guess your thoughts, but you are wrong. </w:t>
      </w:r>
      <w:proofErr w:type="spellStart"/>
      <w:r w:rsidRPr="00EB0C7A">
        <w:rPr>
          <w:rFonts w:ascii="Arial" w:eastAsia="Calibri" w:hAnsi="Arial" w:cs="Arial"/>
          <w:sz w:val="28"/>
          <w:szCs w:val="28"/>
          <w:lang w:val="en-US"/>
        </w:rPr>
        <w:t>Galf</w:t>
      </w:r>
      <w:proofErr w:type="spellEnd"/>
      <w:r w:rsidRPr="00EB0C7A">
        <w:rPr>
          <w:rFonts w:ascii="Arial" w:eastAsia="Calibri" w:hAnsi="Arial" w:cs="Arial"/>
          <w:sz w:val="28"/>
          <w:szCs w:val="28"/>
          <w:lang w:val="en-US"/>
        </w:rPr>
        <w:t xml:space="preserve"> speaks of things – of people and places we cannot know of. He cannot read or write – he is a stutterer and a fool, but in his moments of divine connection and contemplation he is the wisest, most knowledgeable person that has ever been. In his visions he sees all, he knows all. In that moment of revelation – he is All.”</w:t>
      </w:r>
    </w:p>
    <w:p w14:paraId="6E4F8DB6"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If he is in any way impressed my Double refuses to show it. “And the girl?”</w:t>
      </w:r>
    </w:p>
    <w:p w14:paraId="7CFC683D"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w:t>
      </w:r>
      <w:r>
        <w:rPr>
          <w:rFonts w:ascii="Arial" w:eastAsia="Calibri" w:hAnsi="Arial" w:cs="Arial"/>
          <w:sz w:val="28"/>
          <w:szCs w:val="28"/>
          <w:lang w:val="en-US"/>
        </w:rPr>
        <w:t>Lonia</w:t>
      </w:r>
      <w:r w:rsidRPr="00EB0C7A">
        <w:rPr>
          <w:rFonts w:ascii="Arial" w:eastAsia="Calibri" w:hAnsi="Arial" w:cs="Arial"/>
          <w:sz w:val="28"/>
          <w:szCs w:val="28"/>
          <w:lang w:val="en-US"/>
        </w:rPr>
        <w:t>? My daughter is another kind of fool – a clever one, but nonetheless a complete fool. She is a fervent believer in the ‘Lighted Way’ – so much so that she denies all else.  You have heard, I can only presume of the Lighted Way?" The tone of his voice suggests that he hopes my Double has not heard of it and that he will be able to impress him with his description. I imagine that the old man has a quick and inquiring mind, but that his own supposed cleverness has brought about his downfall and delivered him to this unpleasant place. I want to feel sorry for him – trapped here alone with no one for company except for his two unfortunate offspring – one of whom is incapable of conversation and the other who refuses to engage in it, and yet, I can feel no sympathy for him.</w:t>
      </w:r>
    </w:p>
    <w:p w14:paraId="7A37E65D"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"Yes,” my Double replies, “I am aware of the Lighted Way."</w:t>
      </w:r>
    </w:p>
    <w:p w14:paraId="4D8D87E1"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‘Then you know what a curse it is to those that attempt to follow it.’ </w:t>
      </w:r>
    </w:p>
    <w:p w14:paraId="49A29396"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Ignoring him, my Double crosses over to where </w:t>
      </w:r>
      <w:proofErr w:type="spellStart"/>
      <w:r w:rsidRPr="00EB0C7A">
        <w:rPr>
          <w:rFonts w:ascii="Arial" w:eastAsia="Calibri" w:hAnsi="Arial" w:cs="Arial"/>
          <w:sz w:val="28"/>
          <w:szCs w:val="28"/>
          <w:lang w:val="en-US"/>
        </w:rPr>
        <w:t>Galf</w:t>
      </w:r>
      <w:proofErr w:type="spellEnd"/>
      <w:r w:rsidRPr="00EB0C7A">
        <w:rPr>
          <w:rFonts w:ascii="Arial" w:eastAsia="Calibri" w:hAnsi="Arial" w:cs="Arial"/>
          <w:sz w:val="28"/>
          <w:szCs w:val="28"/>
          <w:lang w:val="en-US"/>
        </w:rPr>
        <w:t xml:space="preserve"> sits with his back to the wall, staring at nothingness. My Double leans down and scru</w:t>
      </w:r>
      <w:r>
        <w:rPr>
          <w:rFonts w:ascii="Arial" w:eastAsia="Calibri" w:hAnsi="Arial" w:cs="Arial"/>
          <w:sz w:val="28"/>
          <w:szCs w:val="28"/>
          <w:lang w:val="en-US"/>
        </w:rPr>
        <w:t>t</w:t>
      </w:r>
      <w:r w:rsidRPr="00EB0C7A">
        <w:rPr>
          <w:rFonts w:ascii="Arial" w:eastAsia="Calibri" w:hAnsi="Arial" w:cs="Arial"/>
          <w:sz w:val="28"/>
          <w:szCs w:val="28"/>
          <w:lang w:val="en-US"/>
        </w:rPr>
        <w:t>in</w:t>
      </w:r>
      <w:r>
        <w:rPr>
          <w:rFonts w:ascii="Arial" w:eastAsia="Calibri" w:hAnsi="Arial" w:cs="Arial"/>
          <w:sz w:val="28"/>
          <w:szCs w:val="28"/>
          <w:lang w:val="en-US"/>
        </w:rPr>
        <w:t>i</w:t>
      </w:r>
      <w:r w:rsidRPr="00EB0C7A">
        <w:rPr>
          <w:rFonts w:ascii="Arial" w:eastAsia="Calibri" w:hAnsi="Arial" w:cs="Arial"/>
          <w:sz w:val="28"/>
          <w:szCs w:val="28"/>
          <w:lang w:val="en-US"/>
        </w:rPr>
        <w:t>ses his face. “What causes his visions?"</w:t>
      </w:r>
    </w:p>
    <w:p w14:paraId="7D04BAF4"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"His Daemon." The reply comes from </w:t>
      </w:r>
      <w:r>
        <w:rPr>
          <w:rFonts w:ascii="Arial" w:eastAsia="Calibri" w:hAnsi="Arial" w:cs="Arial"/>
          <w:sz w:val="28"/>
          <w:szCs w:val="28"/>
          <w:lang w:val="en-US"/>
        </w:rPr>
        <w:t>Lonia</w:t>
      </w:r>
      <w:r w:rsidRPr="00EB0C7A">
        <w:rPr>
          <w:rFonts w:ascii="Arial" w:eastAsia="Calibri" w:hAnsi="Arial" w:cs="Arial"/>
          <w:sz w:val="28"/>
          <w:szCs w:val="28"/>
          <w:lang w:val="en-US"/>
        </w:rPr>
        <w:t>, who pauses in her incantations just long enough to deliver this statement before continuing.</w:t>
      </w:r>
    </w:p>
    <w:p w14:paraId="39851E33"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w:t>
      </w:r>
      <w:proofErr w:type="spellStart"/>
      <w:r w:rsidRPr="00EB0C7A">
        <w:rPr>
          <w:rFonts w:ascii="Arial" w:eastAsia="Calibri" w:hAnsi="Arial" w:cs="Arial"/>
          <w:sz w:val="28"/>
          <w:szCs w:val="28"/>
          <w:lang w:val="en-US"/>
        </w:rPr>
        <w:t>Vacon</w:t>
      </w:r>
      <w:proofErr w:type="spellEnd"/>
      <w:r w:rsidRPr="00EB0C7A">
        <w:rPr>
          <w:rFonts w:ascii="Arial" w:eastAsia="Calibri" w:hAnsi="Arial" w:cs="Arial"/>
          <w:sz w:val="28"/>
          <w:szCs w:val="28"/>
          <w:lang w:val="en-US"/>
        </w:rPr>
        <w:t xml:space="preserve"> cackles. “She is aware of everything we say. I told you she is clever. Clever and jealous of her brother’s gifts.”</w:t>
      </w:r>
    </w:p>
    <w:p w14:paraId="42E4523C"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“What does she mean by ‘Daemon’?"</w:t>
      </w:r>
    </w:p>
    <w:p w14:paraId="4C339B1E"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“Who can tell? The followers of the Lighted Way have many strange and foolish beliefs. The greater the absurdity, the more powerful their belief. She used to believe in me – almost worshipped me like the greatest of gods, but then she learnt my tricks and deceits, and now she has turned her back on me.” He gestures towards his daughter. “And faces the empty, silent wall."</w:t>
      </w:r>
    </w:p>
    <w:p w14:paraId="72D2A723"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"You are a sorcerer?"</w:t>
      </w:r>
    </w:p>
    <w:p w14:paraId="1662D05F"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"One of the most subtle and powerful, yes, one of the best, but my powers left me. I cannot blame them, I used them unwisely, exploited them for my own foolish glory. And they abandoned me." </w:t>
      </w:r>
      <w:proofErr w:type="spellStart"/>
      <w:r w:rsidRPr="00EB0C7A">
        <w:rPr>
          <w:rFonts w:ascii="Arial" w:eastAsia="Calibri" w:hAnsi="Arial" w:cs="Arial"/>
          <w:sz w:val="28"/>
          <w:szCs w:val="28"/>
          <w:lang w:val="en-US"/>
        </w:rPr>
        <w:t>Vacon</w:t>
      </w:r>
      <w:proofErr w:type="spellEnd"/>
      <w:r w:rsidRPr="00EB0C7A">
        <w:rPr>
          <w:rFonts w:ascii="Arial" w:eastAsia="Calibri" w:hAnsi="Arial" w:cs="Arial"/>
          <w:sz w:val="28"/>
          <w:szCs w:val="28"/>
          <w:lang w:val="en-US"/>
        </w:rPr>
        <w:t xml:space="preserve"> sinks back into his own despondence, his torrent of words finally depleted.</w:t>
      </w:r>
    </w:p>
    <w:p w14:paraId="67E07A4A"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My Double continues his contemplation of the mumbling </w:t>
      </w:r>
      <w:proofErr w:type="spellStart"/>
      <w:r w:rsidRPr="00EB0C7A">
        <w:rPr>
          <w:rFonts w:ascii="Arial" w:eastAsia="Calibri" w:hAnsi="Arial" w:cs="Arial"/>
          <w:sz w:val="28"/>
          <w:szCs w:val="28"/>
          <w:lang w:val="en-US"/>
        </w:rPr>
        <w:t>Galf</w:t>
      </w:r>
      <w:proofErr w:type="spellEnd"/>
      <w:r w:rsidRPr="00EB0C7A">
        <w:rPr>
          <w:rFonts w:ascii="Arial" w:eastAsia="Calibri" w:hAnsi="Arial" w:cs="Arial"/>
          <w:sz w:val="28"/>
          <w:szCs w:val="28"/>
          <w:lang w:val="en-US"/>
        </w:rPr>
        <w:t>. "When did he last have a vision?"</w:t>
      </w:r>
    </w:p>
    <w:p w14:paraId="29C0686A"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"Time is elusive here. It is a concept for the world outside. When we first became guests here, I would note the passage of light and dark, counting out our days and nights with obsessive accuracy. But time continues to pass, but its passage is pointless unless it is measured by change, by growth or by decay, so I ceased counting. The only thing that grows here is my beard and my despair, and alas, both are much greater than when we arrived."</w:t>
      </w:r>
    </w:p>
    <w:p w14:paraId="557263D4"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"Is the Boy able to walk?"</w:t>
      </w:r>
    </w:p>
    <w:p w14:paraId="206C9422"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"He is lame in body as well as mind, but he can limp along very well if he must."</w:t>
      </w:r>
    </w:p>
    <w:p w14:paraId="007BA736"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I am surprised by my Double’s question. It seems incongruous to say the least in our circumstances. I wonder what will happen if I don’t wake up. Will I be condemned to spend a ghostly eternity within these walls listening to the conversations between my taciturn Double and the over-wordy </w:t>
      </w:r>
      <w:proofErr w:type="spellStart"/>
      <w:r w:rsidRPr="00EB0C7A">
        <w:rPr>
          <w:rFonts w:ascii="Arial" w:eastAsia="Calibri" w:hAnsi="Arial" w:cs="Arial"/>
          <w:sz w:val="28"/>
          <w:szCs w:val="28"/>
          <w:lang w:val="en-US"/>
        </w:rPr>
        <w:t>Vacon</w:t>
      </w:r>
      <w:proofErr w:type="spellEnd"/>
      <w:r w:rsidRPr="00EB0C7A">
        <w:rPr>
          <w:rFonts w:ascii="Arial" w:eastAsia="Calibri" w:hAnsi="Arial" w:cs="Arial"/>
          <w:sz w:val="28"/>
          <w:szCs w:val="28"/>
          <w:lang w:val="en-US"/>
        </w:rPr>
        <w:t xml:space="preserve">, their words punctuated only by the mutterings of </w:t>
      </w:r>
      <w:proofErr w:type="spellStart"/>
      <w:r w:rsidRPr="00EB0C7A">
        <w:rPr>
          <w:rFonts w:ascii="Arial" w:eastAsia="Calibri" w:hAnsi="Arial" w:cs="Arial"/>
          <w:sz w:val="28"/>
          <w:szCs w:val="28"/>
          <w:lang w:val="en-US"/>
        </w:rPr>
        <w:t>Galf</w:t>
      </w:r>
      <w:proofErr w:type="spellEnd"/>
      <w:r w:rsidRPr="00EB0C7A">
        <w:rPr>
          <w:rFonts w:ascii="Arial" w:eastAsia="Calibri" w:hAnsi="Arial" w:cs="Arial"/>
          <w:sz w:val="28"/>
          <w:szCs w:val="28"/>
          <w:lang w:val="en-US"/>
        </w:rPr>
        <w:t xml:space="preserve"> and the prayers of </w:t>
      </w:r>
      <w:r>
        <w:rPr>
          <w:rFonts w:ascii="Arial" w:eastAsia="Calibri" w:hAnsi="Arial" w:cs="Arial"/>
          <w:sz w:val="28"/>
          <w:szCs w:val="28"/>
          <w:lang w:val="en-US"/>
        </w:rPr>
        <w:t>Lonia</w:t>
      </w:r>
      <w:r w:rsidRPr="00EB0C7A">
        <w:rPr>
          <w:rFonts w:ascii="Arial" w:eastAsia="Calibri" w:hAnsi="Arial" w:cs="Arial"/>
          <w:sz w:val="28"/>
          <w:szCs w:val="28"/>
          <w:lang w:val="en-US"/>
        </w:rPr>
        <w:t>?</w:t>
      </w:r>
    </w:p>
    <w:p w14:paraId="22CA6157"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I wish desperately to awaken from this horror, but I am trapped, seemingly as much a prisoner as the other captives. I open my mouth to yell the words ‘Wake up!’ but no sound emerges. I am rendered mute by my non-existence. Despair overwhelms me. I am desperate to simply exist, to possess any tangible form – to have others aware of my presence. Nobody hears me. Nobody knows I exist in the dream world in which I am trapped.</w:t>
      </w:r>
    </w:p>
    <w:p w14:paraId="49050C37"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And then </w:t>
      </w:r>
      <w:proofErr w:type="spellStart"/>
      <w:r w:rsidRPr="00EB0C7A">
        <w:rPr>
          <w:rFonts w:ascii="Arial" w:eastAsia="Calibri" w:hAnsi="Arial" w:cs="Arial"/>
          <w:sz w:val="28"/>
          <w:szCs w:val="28"/>
          <w:lang w:val="en-US"/>
        </w:rPr>
        <w:t>Galf</w:t>
      </w:r>
      <w:proofErr w:type="spellEnd"/>
      <w:r w:rsidRPr="00EB0C7A">
        <w:rPr>
          <w:rFonts w:ascii="Arial" w:eastAsia="Calibri" w:hAnsi="Arial" w:cs="Arial"/>
          <w:sz w:val="28"/>
          <w:szCs w:val="28"/>
          <w:lang w:val="en-US"/>
        </w:rPr>
        <w:t xml:space="preserve"> turns his head in my direction and fixes his gaze upon me. He smiles and says, "I see you." He laughs and more words follow – words I cannot comprehend, but which I know are directed at me. </w:t>
      </w:r>
    </w:p>
    <w:p w14:paraId="61B27581"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We gaze at each other in the darkness and the silence, and I feel myself tumbling into his discordant mind. I force myself to tear my gaze away before I am consumed and lost.</w:t>
      </w:r>
    </w:p>
    <w:p w14:paraId="1652BE04"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“What did he say?" asks my Double.</w:t>
      </w:r>
    </w:p>
    <w:p w14:paraId="7F50655C" w14:textId="77777777" w:rsidR="00B5268E" w:rsidRPr="00EB0C7A" w:rsidRDefault="00B5268E" w:rsidP="00B5268E">
      <w:pPr>
        <w:spacing w:line="259" w:lineRule="auto"/>
        <w:jc w:val="both"/>
        <w:rPr>
          <w:rFonts w:ascii="Arial" w:eastAsia="Calibri" w:hAnsi="Arial" w:cs="Arial"/>
          <w:sz w:val="28"/>
          <w:szCs w:val="28"/>
          <w:lang w:val="en-US"/>
        </w:rPr>
      </w:pPr>
      <w:r w:rsidRPr="00EB0C7A">
        <w:rPr>
          <w:rFonts w:ascii="Arial" w:eastAsia="Calibri" w:hAnsi="Arial" w:cs="Arial"/>
          <w:sz w:val="28"/>
          <w:szCs w:val="28"/>
          <w:lang w:val="en-US"/>
        </w:rPr>
        <w:t xml:space="preserve">   </w:t>
      </w:r>
      <w:proofErr w:type="spellStart"/>
      <w:r w:rsidRPr="00EB0C7A">
        <w:rPr>
          <w:rFonts w:ascii="Arial" w:eastAsia="Calibri" w:hAnsi="Arial" w:cs="Arial"/>
          <w:sz w:val="28"/>
          <w:szCs w:val="28"/>
          <w:lang w:val="en-US"/>
        </w:rPr>
        <w:t>Vacon</w:t>
      </w:r>
      <w:proofErr w:type="spellEnd"/>
      <w:r w:rsidRPr="00EB0C7A">
        <w:rPr>
          <w:rFonts w:ascii="Arial" w:eastAsia="Calibri" w:hAnsi="Arial" w:cs="Arial"/>
          <w:sz w:val="28"/>
          <w:szCs w:val="28"/>
          <w:lang w:val="en-US"/>
        </w:rPr>
        <w:t xml:space="preserve"> grins. ‘He says…"</w:t>
      </w:r>
    </w:p>
    <w:p w14:paraId="5C19C8D3" w14:textId="1135EE95" w:rsidR="007D35CB" w:rsidRPr="007D35CB" w:rsidRDefault="007D35CB" w:rsidP="00B5268E">
      <w:pPr>
        <w:suppressAutoHyphens/>
        <w:spacing w:after="0" w:line="240" w:lineRule="auto"/>
        <w:jc w:val="center"/>
        <w:rPr>
          <w:rFonts w:ascii="Arial" w:eastAsia="Times New Roman" w:hAnsi="Arial" w:cs="Arial"/>
          <w:sz w:val="24"/>
          <w:szCs w:val="24"/>
          <w:lang w:eastAsia="ar-SA"/>
        </w:rPr>
      </w:pPr>
      <w:r w:rsidRPr="007D35CB">
        <w:rPr>
          <w:rFonts w:ascii="Arial" w:eastAsia="Times New Roman" w:hAnsi="Arial" w:cs="Arial"/>
          <w:sz w:val="24"/>
          <w:szCs w:val="24"/>
          <w:lang w:eastAsia="ar-SA"/>
        </w:rPr>
        <w:t>__________</w:t>
      </w:r>
    </w:p>
    <w:p w14:paraId="643A28E2" w14:textId="77777777" w:rsidR="007D35CB" w:rsidRPr="007D35CB" w:rsidRDefault="007D35CB" w:rsidP="007D35CB">
      <w:pPr>
        <w:suppressAutoHyphens/>
        <w:spacing w:after="0" w:line="240" w:lineRule="auto"/>
        <w:jc w:val="center"/>
        <w:rPr>
          <w:rFonts w:ascii="Arial" w:eastAsia="Times New Roman" w:hAnsi="Arial" w:cs="Arial"/>
          <w:sz w:val="24"/>
          <w:szCs w:val="24"/>
          <w:lang w:eastAsia="ar-SA"/>
        </w:rPr>
      </w:pPr>
    </w:p>
    <w:p w14:paraId="7B47726C" w14:textId="77777777" w:rsidR="008538DA" w:rsidRDefault="008538DA" w:rsidP="008538DA">
      <w:pPr>
        <w:widowControl w:val="0"/>
        <w:suppressAutoHyphens/>
        <w:autoSpaceDN w:val="0"/>
        <w:spacing w:after="100" w:line="240" w:lineRule="auto"/>
        <w:jc w:val="both"/>
        <w:textAlignment w:val="baseline"/>
        <w:rPr>
          <w:rFonts w:ascii="Arial" w:eastAsia="SimSun" w:hAnsi="Arial" w:cs="Arial"/>
          <w:kern w:val="3"/>
          <w:lang w:eastAsia="en-GB"/>
        </w:rPr>
      </w:pPr>
    </w:p>
    <w:p w14:paraId="249392B2" w14:textId="0E8E3C74" w:rsidR="008538DA" w:rsidRPr="00E54B68" w:rsidRDefault="008538DA" w:rsidP="008538DA">
      <w:pPr>
        <w:widowControl w:val="0"/>
        <w:suppressAutoHyphens/>
        <w:autoSpaceDN w:val="0"/>
        <w:spacing w:after="100" w:line="240" w:lineRule="auto"/>
        <w:jc w:val="both"/>
        <w:textAlignment w:val="baseline"/>
        <w:rPr>
          <w:rFonts w:ascii="Arial" w:eastAsia="SimSun" w:hAnsi="Arial" w:cs="Arial"/>
          <w:kern w:val="3"/>
          <w:lang w:eastAsia="en-GB"/>
        </w:rPr>
      </w:pPr>
      <w:r w:rsidRPr="00E54B68">
        <w:rPr>
          <w:rFonts w:ascii="Arial" w:eastAsia="SimSun" w:hAnsi="Arial" w:cs="Arial"/>
          <w:kern w:val="3"/>
          <w:lang w:eastAsia="en-GB"/>
        </w:rPr>
        <w:t xml:space="preserve">Excerpted from </w:t>
      </w:r>
      <w:r w:rsidR="00B5268E">
        <w:rPr>
          <w:rFonts w:ascii="Arial" w:eastAsia="SimSun" w:hAnsi="Arial" w:cs="Arial"/>
          <w:kern w:val="3"/>
          <w:lang w:eastAsia="en-GB"/>
        </w:rPr>
        <w:t>last Night I Dreamt</w:t>
      </w:r>
      <w:r w:rsidR="007D35CB">
        <w:rPr>
          <w:rFonts w:ascii="Arial" w:eastAsia="SimSun" w:hAnsi="Arial" w:cs="Arial"/>
          <w:kern w:val="3"/>
          <w:lang w:eastAsia="en-GB"/>
        </w:rPr>
        <w:t xml:space="preserve"> </w:t>
      </w:r>
      <w:r w:rsidRPr="00E54B68">
        <w:rPr>
          <w:rFonts w:ascii="Arial" w:eastAsia="SimSun" w:hAnsi="Arial" w:cs="Arial"/>
          <w:kern w:val="3"/>
          <w:lang w:eastAsia="en-GB"/>
        </w:rPr>
        <w:t>by Jason Fité</w:t>
      </w:r>
    </w:p>
    <w:p w14:paraId="4C6F8CE8" w14:textId="77777777" w:rsidR="008538DA" w:rsidRPr="00E54B68" w:rsidRDefault="008538DA" w:rsidP="008538DA">
      <w:pPr>
        <w:widowControl w:val="0"/>
        <w:suppressAutoHyphens/>
        <w:autoSpaceDN w:val="0"/>
        <w:spacing w:after="100" w:line="240" w:lineRule="auto"/>
        <w:jc w:val="both"/>
        <w:textAlignment w:val="baseline"/>
        <w:rPr>
          <w:rFonts w:ascii="Arial" w:eastAsia="SimSun" w:hAnsi="Arial" w:cs="Arial"/>
          <w:kern w:val="3"/>
          <w:lang w:eastAsia="en-GB"/>
        </w:rPr>
      </w:pPr>
      <w:r w:rsidRPr="00E54B68">
        <w:rPr>
          <w:rFonts w:ascii="Arial" w:eastAsia="SimSun" w:hAnsi="Arial" w:cs="Arial"/>
          <w:kern w:val="3"/>
          <w:lang w:eastAsia="en-GB"/>
        </w:rPr>
        <w:t>Copyright © 2026. All rights reserved. No parts of this excerpt may be reproduced or reprinted without the permission of the publisher.</w:t>
      </w:r>
    </w:p>
    <w:p w14:paraId="627B91D3" w14:textId="6E7D7CBE" w:rsidR="008538DA" w:rsidRDefault="008538DA" w:rsidP="008538DA">
      <w:hyperlink r:id="rId5" w:history="1">
        <w:r w:rsidRPr="00872315">
          <w:rPr>
            <w:rStyle w:val="Hyperlink"/>
            <w:rFonts w:ascii="Arial" w:eastAsia="SimSun" w:hAnsi="Arial" w:cs="Arial"/>
            <w:kern w:val="3"/>
            <w:sz w:val="28"/>
            <w:szCs w:val="28"/>
            <w:lang w:eastAsia="en-GB"/>
          </w:rPr>
          <w:t>www.peracals.com</w:t>
        </w:r>
      </w:hyperlink>
    </w:p>
    <w:sectPr w:rsidR="008538D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jaVu Sans Condensed">
    <w:altName w:val="Sylfaen"/>
    <w:charset w:val="00"/>
    <w:family w:val="swiss"/>
    <w:pitch w:val="variable"/>
    <w:sig w:usb0="E7002EFF" w:usb1="D200FDFF" w:usb2="0A246029" w:usb3="00000000" w:csb0="000001FF" w:csb1="00000000"/>
  </w:font>
  <w:font w:name="Tahoma">
    <w:panose1 w:val="020B0604030504040204"/>
    <w:charset w:val="00"/>
    <w:family w:val="swiss"/>
    <w:pitch w:val="variable"/>
    <w:sig w:usb0="E1002EFF" w:usb1="C000605B" w:usb2="00000029" w:usb3="00000000" w:csb0="000101FF" w:csb1="00000000"/>
  </w:font>
  <w:font w:name="StarSymbol">
    <w:altName w:val="Arial Unicode MS"/>
    <w:charset w:val="80"/>
    <w:family w:val="auto"/>
    <w:pitch w:val="default"/>
  </w:font>
  <w:font w:name="SimSun">
    <w:altName w:val="ËÎÌå"/>
    <w:panose1 w:val="02010600030101010101"/>
    <w:charset w:val="86"/>
    <w:family w:val="auto"/>
    <w:pitch w:val="variable"/>
    <w:sig w:usb0="00000203" w:usb1="288F0000" w:usb2="00000016" w:usb3="00000000" w:csb0="00040001" w:csb1="00000000"/>
  </w:font>
  <w:font w:name="Adobe Devanagari">
    <w:altName w:val="Nirmala UI"/>
    <w:panose1 w:val="02040503050201020203"/>
    <w:charset w:val="00"/>
    <w:family w:val="roman"/>
    <w:notTrueType/>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1"/>
    <w:lvl w:ilvl="0">
      <w:numFmt w:val="bullet"/>
      <w:lvlText w:val=""/>
      <w:lvlJc w:val="left"/>
      <w:pPr>
        <w:tabs>
          <w:tab w:val="num" w:pos="720"/>
        </w:tabs>
        <w:ind w:left="720" w:hanging="360"/>
      </w:pPr>
      <w:rPr>
        <w:rFonts w:ascii="Symbol" w:hAnsi="Symbol" w:cs="Times New Roman"/>
      </w:rPr>
    </w:lvl>
  </w:abstractNum>
  <w:abstractNum w:abstractNumId="2" w15:restartNumberingAfterBreak="0">
    <w:nsid w:val="00000003"/>
    <w:multiLevelType w:val="singleLevel"/>
    <w:tmpl w:val="00000003"/>
    <w:name w:val="WW8Num2"/>
    <w:lvl w:ilvl="0">
      <w:numFmt w:val="bullet"/>
      <w:lvlText w:val="-"/>
      <w:lvlJc w:val="left"/>
      <w:pPr>
        <w:tabs>
          <w:tab w:val="num" w:pos="720"/>
        </w:tabs>
        <w:ind w:left="720" w:hanging="360"/>
      </w:pPr>
      <w:rPr>
        <w:rFonts w:ascii="Times New Roman" w:hAnsi="Times New Roman" w:cs="Times New Roman"/>
      </w:rPr>
    </w:lvl>
  </w:abstractNum>
  <w:abstractNum w:abstractNumId="3" w15:restartNumberingAfterBreak="0">
    <w:nsid w:val="02D72278"/>
    <w:multiLevelType w:val="hybridMultilevel"/>
    <w:tmpl w:val="30580EEA"/>
    <w:lvl w:ilvl="0" w:tplc="3884B062">
      <w:start w:val="1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731129"/>
    <w:multiLevelType w:val="hybridMultilevel"/>
    <w:tmpl w:val="8608500E"/>
    <w:lvl w:ilvl="0" w:tplc="E08851B8">
      <w:start w:val="1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1A33A98"/>
    <w:multiLevelType w:val="hybridMultilevel"/>
    <w:tmpl w:val="7CFA1A5C"/>
    <w:lvl w:ilvl="0" w:tplc="1C845EFC">
      <w:start w:val="1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23082582">
    <w:abstractNumId w:val="0"/>
  </w:num>
  <w:num w:numId="2" w16cid:durableId="1923100789">
    <w:abstractNumId w:val="1"/>
  </w:num>
  <w:num w:numId="3" w16cid:durableId="1086416319">
    <w:abstractNumId w:val="2"/>
  </w:num>
  <w:num w:numId="4" w16cid:durableId="456263122">
    <w:abstractNumId w:val="5"/>
  </w:num>
  <w:num w:numId="5" w16cid:durableId="2012947596">
    <w:abstractNumId w:val="4"/>
  </w:num>
  <w:num w:numId="6" w16cid:durableId="14043768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8DA"/>
    <w:rsid w:val="007D35CB"/>
    <w:rsid w:val="008538DA"/>
    <w:rsid w:val="008E609A"/>
    <w:rsid w:val="00B5268E"/>
    <w:rsid w:val="00FC5A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C3A3A"/>
  <w15:chartTrackingRefBased/>
  <w15:docId w15:val="{DC0FEE43-0D53-4D6B-9695-8FB490EEB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38DA"/>
    <w:pPr>
      <w:spacing w:after="200" w:line="276" w:lineRule="auto"/>
    </w:pPr>
    <w:rPr>
      <w:kern w:val="0"/>
      <w14:ligatures w14:val="none"/>
    </w:rPr>
  </w:style>
  <w:style w:type="paragraph" w:styleId="Heading1">
    <w:name w:val="heading 1"/>
    <w:basedOn w:val="Normal"/>
    <w:next w:val="Normal"/>
    <w:link w:val="Heading1Char"/>
    <w:qFormat/>
    <w:rsid w:val="008538DA"/>
    <w:pPr>
      <w:keepNext/>
      <w:numPr>
        <w:numId w:val="1"/>
      </w:numPr>
      <w:suppressAutoHyphens/>
      <w:spacing w:after="0" w:line="240" w:lineRule="auto"/>
      <w:outlineLvl w:val="0"/>
    </w:pPr>
    <w:rPr>
      <w:rFonts w:ascii="Times New Roman" w:eastAsia="Times New Roman" w:hAnsi="Times New Roman" w:cs="Times New Roman"/>
      <w:sz w:val="28"/>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538DA"/>
    <w:rPr>
      <w:color w:val="0000FF"/>
      <w:u w:val="single"/>
    </w:rPr>
  </w:style>
  <w:style w:type="character" w:customStyle="1" w:styleId="Heading1Char">
    <w:name w:val="Heading 1 Char"/>
    <w:basedOn w:val="DefaultParagraphFont"/>
    <w:link w:val="Heading1"/>
    <w:rsid w:val="008538DA"/>
    <w:rPr>
      <w:rFonts w:ascii="Times New Roman" w:eastAsia="Times New Roman" w:hAnsi="Times New Roman" w:cs="Times New Roman"/>
      <w:kern w:val="0"/>
      <w:sz w:val="28"/>
      <w:szCs w:val="24"/>
      <w:lang w:eastAsia="ar-SA"/>
      <w14:ligatures w14:val="none"/>
    </w:rPr>
  </w:style>
  <w:style w:type="numbering" w:customStyle="1" w:styleId="NoList1">
    <w:name w:val="No List1"/>
    <w:next w:val="NoList"/>
    <w:uiPriority w:val="99"/>
    <w:semiHidden/>
    <w:unhideWhenUsed/>
    <w:rsid w:val="008538DA"/>
  </w:style>
  <w:style w:type="character" w:customStyle="1" w:styleId="WW8Num1z0">
    <w:name w:val="WW8Num1z0"/>
    <w:rsid w:val="008538DA"/>
    <w:rPr>
      <w:rFonts w:ascii="Symbol" w:eastAsia="Times New Roman" w:hAnsi="Symbol" w:cs="Times New Roman"/>
    </w:rPr>
  </w:style>
  <w:style w:type="character" w:customStyle="1" w:styleId="WW8Num1z1">
    <w:name w:val="WW8Num1z1"/>
    <w:rsid w:val="008538DA"/>
    <w:rPr>
      <w:rFonts w:ascii="Courier New" w:hAnsi="Courier New"/>
    </w:rPr>
  </w:style>
  <w:style w:type="character" w:customStyle="1" w:styleId="WW8Num1z2">
    <w:name w:val="WW8Num1z2"/>
    <w:rsid w:val="008538DA"/>
    <w:rPr>
      <w:rFonts w:ascii="Wingdings" w:hAnsi="Wingdings"/>
    </w:rPr>
  </w:style>
  <w:style w:type="character" w:customStyle="1" w:styleId="WW8Num1z3">
    <w:name w:val="WW8Num1z3"/>
    <w:rsid w:val="008538DA"/>
    <w:rPr>
      <w:rFonts w:ascii="Symbol" w:hAnsi="Symbol"/>
    </w:rPr>
  </w:style>
  <w:style w:type="character" w:customStyle="1" w:styleId="WW8Num2z0">
    <w:name w:val="WW8Num2z0"/>
    <w:rsid w:val="008538DA"/>
    <w:rPr>
      <w:rFonts w:ascii="Times New Roman" w:eastAsia="Times New Roman" w:hAnsi="Times New Roman" w:cs="Times New Roman"/>
    </w:rPr>
  </w:style>
  <w:style w:type="character" w:customStyle="1" w:styleId="WW8Num2z1">
    <w:name w:val="WW8Num2z1"/>
    <w:rsid w:val="008538DA"/>
    <w:rPr>
      <w:rFonts w:ascii="Courier New" w:hAnsi="Courier New" w:cs="Courier New"/>
    </w:rPr>
  </w:style>
  <w:style w:type="character" w:customStyle="1" w:styleId="WW8Num2z2">
    <w:name w:val="WW8Num2z2"/>
    <w:rsid w:val="008538DA"/>
    <w:rPr>
      <w:rFonts w:ascii="Wingdings" w:hAnsi="Wingdings"/>
    </w:rPr>
  </w:style>
  <w:style w:type="character" w:customStyle="1" w:styleId="WW8Num2z3">
    <w:name w:val="WW8Num2z3"/>
    <w:rsid w:val="008538DA"/>
    <w:rPr>
      <w:rFonts w:ascii="Symbol" w:hAnsi="Symbol"/>
    </w:rPr>
  </w:style>
  <w:style w:type="character" w:customStyle="1" w:styleId="DefaultParagraphFont1">
    <w:name w:val="Default Paragraph Font1"/>
    <w:rsid w:val="008538DA"/>
  </w:style>
  <w:style w:type="character" w:styleId="FollowedHyperlink">
    <w:name w:val="FollowedHyperlink"/>
    <w:semiHidden/>
    <w:rsid w:val="008538DA"/>
    <w:rPr>
      <w:color w:val="800080"/>
      <w:u w:val="single"/>
    </w:rPr>
  </w:style>
  <w:style w:type="paragraph" w:customStyle="1" w:styleId="Heading">
    <w:name w:val="Heading"/>
    <w:basedOn w:val="Normal"/>
    <w:next w:val="BodyText"/>
    <w:rsid w:val="008538DA"/>
    <w:pPr>
      <w:keepNext/>
      <w:suppressAutoHyphens/>
      <w:spacing w:before="240" w:after="120" w:line="240" w:lineRule="auto"/>
    </w:pPr>
    <w:rPr>
      <w:rFonts w:ascii="DejaVu Sans Condensed" w:eastAsia="DejaVu Sans Condensed" w:hAnsi="DejaVu Sans Condensed" w:cs="DejaVu Sans Condensed"/>
      <w:sz w:val="28"/>
      <w:szCs w:val="28"/>
      <w:lang w:eastAsia="ar-SA"/>
    </w:rPr>
  </w:style>
  <w:style w:type="paragraph" w:styleId="BodyText">
    <w:name w:val="Body Text"/>
    <w:basedOn w:val="Normal"/>
    <w:link w:val="BodyTextChar"/>
    <w:semiHidden/>
    <w:rsid w:val="008538DA"/>
    <w:pPr>
      <w:suppressAutoHyphens/>
      <w:spacing w:after="0" w:line="240" w:lineRule="auto"/>
    </w:pPr>
    <w:rPr>
      <w:rFonts w:ascii="Times New Roman" w:eastAsia="Times New Roman" w:hAnsi="Times New Roman" w:cs="Times New Roman"/>
      <w:sz w:val="28"/>
      <w:szCs w:val="24"/>
      <w:lang w:eastAsia="ar-SA"/>
    </w:rPr>
  </w:style>
  <w:style w:type="character" w:customStyle="1" w:styleId="BodyTextChar">
    <w:name w:val="Body Text Char"/>
    <w:basedOn w:val="DefaultParagraphFont"/>
    <w:link w:val="BodyText"/>
    <w:semiHidden/>
    <w:rsid w:val="008538DA"/>
    <w:rPr>
      <w:rFonts w:ascii="Times New Roman" w:eastAsia="Times New Roman" w:hAnsi="Times New Roman" w:cs="Times New Roman"/>
      <w:kern w:val="0"/>
      <w:sz w:val="28"/>
      <w:szCs w:val="24"/>
      <w:lang w:eastAsia="ar-SA"/>
      <w14:ligatures w14:val="none"/>
    </w:rPr>
  </w:style>
  <w:style w:type="paragraph" w:styleId="List">
    <w:name w:val="List"/>
    <w:basedOn w:val="BodyText"/>
    <w:semiHidden/>
    <w:rsid w:val="008538DA"/>
  </w:style>
  <w:style w:type="paragraph" w:styleId="Caption">
    <w:name w:val="caption"/>
    <w:basedOn w:val="Normal"/>
    <w:qFormat/>
    <w:rsid w:val="008538DA"/>
    <w:pPr>
      <w:suppressLineNumbers/>
      <w:suppressAutoHyphens/>
      <w:spacing w:before="120" w:after="120" w:line="240" w:lineRule="auto"/>
    </w:pPr>
    <w:rPr>
      <w:rFonts w:ascii="Times New Roman" w:eastAsia="Times New Roman" w:hAnsi="Times New Roman" w:cs="Times New Roman"/>
      <w:i/>
      <w:iCs/>
      <w:sz w:val="24"/>
      <w:szCs w:val="24"/>
      <w:lang w:eastAsia="ar-SA"/>
    </w:rPr>
  </w:style>
  <w:style w:type="paragraph" w:customStyle="1" w:styleId="Index">
    <w:name w:val="Index"/>
    <w:basedOn w:val="Normal"/>
    <w:rsid w:val="008538DA"/>
    <w:pPr>
      <w:suppressLineNumbers/>
      <w:suppressAutoHyphens/>
      <w:spacing w:after="0" w:line="240" w:lineRule="auto"/>
    </w:pPr>
    <w:rPr>
      <w:rFonts w:ascii="Times New Roman" w:eastAsia="Times New Roman" w:hAnsi="Times New Roman" w:cs="Times New Roman"/>
      <w:sz w:val="24"/>
      <w:szCs w:val="24"/>
      <w:lang w:eastAsia="ar-SA"/>
    </w:rPr>
  </w:style>
  <w:style w:type="paragraph" w:styleId="Title">
    <w:name w:val="Title"/>
    <w:basedOn w:val="Normal"/>
    <w:next w:val="Subtitle"/>
    <w:link w:val="TitleChar"/>
    <w:qFormat/>
    <w:rsid w:val="008538DA"/>
    <w:pPr>
      <w:suppressAutoHyphens/>
      <w:spacing w:after="0" w:line="240" w:lineRule="auto"/>
      <w:jc w:val="center"/>
    </w:pPr>
    <w:rPr>
      <w:rFonts w:ascii="Times New Roman" w:eastAsia="Times New Roman" w:hAnsi="Times New Roman" w:cs="Times New Roman"/>
      <w:sz w:val="32"/>
      <w:szCs w:val="24"/>
      <w:lang w:eastAsia="ar-SA"/>
    </w:rPr>
  </w:style>
  <w:style w:type="character" w:customStyle="1" w:styleId="TitleChar">
    <w:name w:val="Title Char"/>
    <w:basedOn w:val="DefaultParagraphFont"/>
    <w:link w:val="Title"/>
    <w:rsid w:val="008538DA"/>
    <w:rPr>
      <w:rFonts w:ascii="Times New Roman" w:eastAsia="Times New Roman" w:hAnsi="Times New Roman" w:cs="Times New Roman"/>
      <w:kern w:val="0"/>
      <w:sz w:val="32"/>
      <w:szCs w:val="24"/>
      <w:lang w:eastAsia="ar-SA"/>
      <w14:ligatures w14:val="none"/>
    </w:rPr>
  </w:style>
  <w:style w:type="paragraph" w:styleId="Subtitle">
    <w:name w:val="Subtitle"/>
    <w:basedOn w:val="Heading"/>
    <w:next w:val="BodyText"/>
    <w:link w:val="SubtitleChar"/>
    <w:qFormat/>
    <w:rsid w:val="008538DA"/>
    <w:pPr>
      <w:jc w:val="center"/>
    </w:pPr>
    <w:rPr>
      <w:i/>
      <w:iCs/>
    </w:rPr>
  </w:style>
  <w:style w:type="character" w:customStyle="1" w:styleId="SubtitleChar">
    <w:name w:val="Subtitle Char"/>
    <w:basedOn w:val="DefaultParagraphFont"/>
    <w:link w:val="Subtitle"/>
    <w:rsid w:val="008538DA"/>
    <w:rPr>
      <w:rFonts w:ascii="DejaVu Sans Condensed" w:eastAsia="DejaVu Sans Condensed" w:hAnsi="DejaVu Sans Condensed" w:cs="DejaVu Sans Condensed"/>
      <w:i/>
      <w:iCs/>
      <w:kern w:val="0"/>
      <w:sz w:val="28"/>
      <w:szCs w:val="28"/>
      <w:lang w:eastAsia="ar-SA"/>
      <w14:ligatures w14:val="none"/>
    </w:rPr>
  </w:style>
  <w:style w:type="paragraph" w:styleId="BodyText2">
    <w:name w:val="Body Text 2"/>
    <w:basedOn w:val="Normal"/>
    <w:link w:val="BodyText2Char"/>
    <w:rsid w:val="008538DA"/>
    <w:pPr>
      <w:suppressAutoHyphens/>
      <w:spacing w:after="0" w:line="240" w:lineRule="auto"/>
    </w:pPr>
    <w:rPr>
      <w:rFonts w:ascii="Times New Roman" w:eastAsia="Times New Roman" w:hAnsi="Times New Roman" w:cs="Times New Roman"/>
      <w:sz w:val="32"/>
      <w:szCs w:val="24"/>
      <w:lang w:eastAsia="ar-SA"/>
    </w:rPr>
  </w:style>
  <w:style w:type="character" w:customStyle="1" w:styleId="BodyText2Char">
    <w:name w:val="Body Text 2 Char"/>
    <w:basedOn w:val="DefaultParagraphFont"/>
    <w:link w:val="BodyText2"/>
    <w:rsid w:val="008538DA"/>
    <w:rPr>
      <w:rFonts w:ascii="Times New Roman" w:eastAsia="Times New Roman" w:hAnsi="Times New Roman" w:cs="Times New Roman"/>
      <w:kern w:val="0"/>
      <w:sz w:val="32"/>
      <w:szCs w:val="24"/>
      <w:lang w:eastAsia="ar-SA"/>
      <w14:ligatures w14:val="none"/>
    </w:rPr>
  </w:style>
  <w:style w:type="paragraph" w:styleId="Header">
    <w:name w:val="header"/>
    <w:basedOn w:val="Normal"/>
    <w:link w:val="HeaderChar"/>
    <w:uiPriority w:val="99"/>
    <w:unhideWhenUsed/>
    <w:rsid w:val="008538DA"/>
    <w:pPr>
      <w:tabs>
        <w:tab w:val="center" w:pos="4513"/>
        <w:tab w:val="right" w:pos="9026"/>
      </w:tabs>
      <w:suppressAutoHyphens/>
      <w:spacing w:after="0" w:line="240" w:lineRule="auto"/>
    </w:pPr>
    <w:rPr>
      <w:rFonts w:ascii="Times New Roman" w:eastAsia="Times New Roman" w:hAnsi="Times New Roman" w:cs="Times New Roman"/>
      <w:sz w:val="24"/>
      <w:szCs w:val="24"/>
      <w:lang w:eastAsia="ar-SA"/>
    </w:rPr>
  </w:style>
  <w:style w:type="character" w:customStyle="1" w:styleId="HeaderChar">
    <w:name w:val="Header Char"/>
    <w:basedOn w:val="DefaultParagraphFont"/>
    <w:link w:val="Header"/>
    <w:uiPriority w:val="99"/>
    <w:rsid w:val="008538DA"/>
    <w:rPr>
      <w:rFonts w:ascii="Times New Roman" w:eastAsia="Times New Roman" w:hAnsi="Times New Roman" w:cs="Times New Roman"/>
      <w:kern w:val="0"/>
      <w:sz w:val="24"/>
      <w:szCs w:val="24"/>
      <w:lang w:eastAsia="ar-SA"/>
      <w14:ligatures w14:val="none"/>
    </w:rPr>
  </w:style>
  <w:style w:type="paragraph" w:styleId="Footer">
    <w:name w:val="footer"/>
    <w:basedOn w:val="Normal"/>
    <w:link w:val="FooterChar"/>
    <w:uiPriority w:val="99"/>
    <w:unhideWhenUsed/>
    <w:rsid w:val="008538DA"/>
    <w:pPr>
      <w:tabs>
        <w:tab w:val="center" w:pos="4513"/>
        <w:tab w:val="right" w:pos="9026"/>
      </w:tabs>
      <w:suppressAutoHyphens/>
      <w:spacing w:after="0" w:line="240" w:lineRule="auto"/>
    </w:pPr>
    <w:rPr>
      <w:rFonts w:ascii="Times New Roman" w:eastAsia="Times New Roman" w:hAnsi="Times New Roman" w:cs="Times New Roman"/>
      <w:sz w:val="24"/>
      <w:szCs w:val="24"/>
      <w:lang w:eastAsia="ar-SA"/>
    </w:rPr>
  </w:style>
  <w:style w:type="character" w:customStyle="1" w:styleId="FooterChar">
    <w:name w:val="Footer Char"/>
    <w:basedOn w:val="DefaultParagraphFont"/>
    <w:link w:val="Footer"/>
    <w:uiPriority w:val="99"/>
    <w:rsid w:val="008538DA"/>
    <w:rPr>
      <w:rFonts w:ascii="Times New Roman" w:eastAsia="Times New Roman" w:hAnsi="Times New Roman" w:cs="Times New Roman"/>
      <w:kern w:val="0"/>
      <w:sz w:val="24"/>
      <w:szCs w:val="24"/>
      <w:lang w:eastAsia="ar-SA"/>
      <w14:ligatures w14:val="none"/>
    </w:rPr>
  </w:style>
  <w:style w:type="paragraph" w:styleId="NoSpacing">
    <w:name w:val="No Spacing"/>
    <w:uiPriority w:val="1"/>
    <w:qFormat/>
    <w:rsid w:val="008538DA"/>
    <w:pPr>
      <w:suppressAutoHyphens/>
      <w:spacing w:after="0" w:line="240" w:lineRule="auto"/>
    </w:pPr>
    <w:rPr>
      <w:rFonts w:ascii="Times New Roman" w:eastAsia="Times New Roman" w:hAnsi="Times New Roman" w:cs="Times New Roman"/>
      <w:kern w:val="0"/>
      <w:sz w:val="24"/>
      <w:szCs w:val="24"/>
      <w:lang w:eastAsia="ar-SA"/>
      <w14:ligatures w14:val="none"/>
    </w:rPr>
  </w:style>
  <w:style w:type="paragraph" w:styleId="BalloonText">
    <w:name w:val="Balloon Text"/>
    <w:basedOn w:val="Normal"/>
    <w:link w:val="BalloonTextChar"/>
    <w:uiPriority w:val="99"/>
    <w:semiHidden/>
    <w:unhideWhenUsed/>
    <w:rsid w:val="008538DA"/>
    <w:pPr>
      <w:suppressAutoHyphens/>
      <w:spacing w:after="0" w:line="240" w:lineRule="auto"/>
    </w:pPr>
    <w:rPr>
      <w:rFonts w:ascii="Tahoma" w:eastAsia="Times New Roman" w:hAnsi="Tahoma" w:cs="Tahoma"/>
      <w:sz w:val="16"/>
      <w:szCs w:val="16"/>
      <w:lang w:eastAsia="ar-SA"/>
    </w:rPr>
  </w:style>
  <w:style w:type="character" w:customStyle="1" w:styleId="BalloonTextChar">
    <w:name w:val="Balloon Text Char"/>
    <w:basedOn w:val="DefaultParagraphFont"/>
    <w:link w:val="BalloonText"/>
    <w:uiPriority w:val="99"/>
    <w:semiHidden/>
    <w:rsid w:val="008538DA"/>
    <w:rPr>
      <w:rFonts w:ascii="Tahoma" w:eastAsia="Times New Roman" w:hAnsi="Tahoma" w:cs="Tahoma"/>
      <w:kern w:val="0"/>
      <w:sz w:val="16"/>
      <w:szCs w:val="16"/>
      <w:lang w:eastAsia="ar-SA"/>
      <w14:ligatures w14:val="none"/>
    </w:rPr>
  </w:style>
  <w:style w:type="numbering" w:customStyle="1" w:styleId="NoList2">
    <w:name w:val="No List2"/>
    <w:next w:val="NoList"/>
    <w:uiPriority w:val="99"/>
    <w:semiHidden/>
    <w:unhideWhenUsed/>
    <w:rsid w:val="007D35CB"/>
  </w:style>
  <w:style w:type="character" w:customStyle="1" w:styleId="WW8Num3z0">
    <w:name w:val="WW8Num3z0"/>
    <w:rsid w:val="007D35CB"/>
    <w:rPr>
      <w:rFonts w:ascii="Times New Roman" w:eastAsia="Times New Roman" w:hAnsi="Times New Roman" w:cs="Times New Roman"/>
    </w:rPr>
  </w:style>
  <w:style w:type="character" w:customStyle="1" w:styleId="WW8Num4z0">
    <w:name w:val="WW8Num4z0"/>
    <w:rsid w:val="007D35CB"/>
    <w:rPr>
      <w:rFonts w:ascii="Symbol" w:eastAsia="Times New Roman" w:hAnsi="Symbol" w:cs="Times New Roman"/>
    </w:rPr>
  </w:style>
  <w:style w:type="character" w:customStyle="1" w:styleId="WW8Num5z0">
    <w:name w:val="WW8Num5z0"/>
    <w:rsid w:val="007D35CB"/>
    <w:rPr>
      <w:rFonts w:ascii="Symbol" w:eastAsia="Times New Roman" w:hAnsi="Symbol" w:cs="Times New Roman"/>
    </w:rPr>
  </w:style>
  <w:style w:type="character" w:customStyle="1" w:styleId="Absatz-Standardschriftart">
    <w:name w:val="Absatz-Standardschriftart"/>
    <w:rsid w:val="007D35CB"/>
  </w:style>
  <w:style w:type="character" w:customStyle="1" w:styleId="WW-Absatz-Standardschriftart">
    <w:name w:val="WW-Absatz-Standardschriftart"/>
    <w:rsid w:val="007D35CB"/>
  </w:style>
  <w:style w:type="character" w:customStyle="1" w:styleId="WW-Absatz-Standardschriftart1">
    <w:name w:val="WW-Absatz-Standardschriftart1"/>
    <w:rsid w:val="007D35CB"/>
  </w:style>
  <w:style w:type="character" w:customStyle="1" w:styleId="WW-DefaultParagraphFont">
    <w:name w:val="WW-Default Paragraph Font"/>
    <w:rsid w:val="007D35CB"/>
  </w:style>
  <w:style w:type="character" w:customStyle="1" w:styleId="WW-DefaultParagraphFont1">
    <w:name w:val="WW-Default Paragraph Font1"/>
    <w:rsid w:val="007D35CB"/>
  </w:style>
  <w:style w:type="character" w:customStyle="1" w:styleId="WW-DefaultParagraphFont11">
    <w:name w:val="WW-Default Paragraph Font11"/>
    <w:rsid w:val="007D35CB"/>
  </w:style>
  <w:style w:type="character" w:customStyle="1" w:styleId="WW-Absatz-Standardschriftart11">
    <w:name w:val="WW-Absatz-Standardschriftart11"/>
    <w:rsid w:val="007D35CB"/>
  </w:style>
  <w:style w:type="character" w:customStyle="1" w:styleId="WW-Absatz-Standardschriftart111">
    <w:name w:val="WW-Absatz-Standardschriftart111"/>
    <w:rsid w:val="007D35CB"/>
  </w:style>
  <w:style w:type="character" w:customStyle="1" w:styleId="WW-Absatz-Standardschriftart1111">
    <w:name w:val="WW-Absatz-Standardschriftart1111"/>
    <w:rsid w:val="007D35CB"/>
  </w:style>
  <w:style w:type="character" w:customStyle="1" w:styleId="WW-Absatz-Standardschriftart11111">
    <w:name w:val="WW-Absatz-Standardschriftart11111"/>
    <w:rsid w:val="007D35CB"/>
  </w:style>
  <w:style w:type="character" w:customStyle="1" w:styleId="WW-Absatz-Standardschriftart111111">
    <w:name w:val="WW-Absatz-Standardschriftart111111"/>
    <w:rsid w:val="007D35CB"/>
  </w:style>
  <w:style w:type="character" w:customStyle="1" w:styleId="WW-Absatz-Standardschriftart1111111">
    <w:name w:val="WW-Absatz-Standardschriftart1111111"/>
    <w:rsid w:val="007D35CB"/>
  </w:style>
  <w:style w:type="character" w:customStyle="1" w:styleId="WW-Absatz-Standardschriftart11111111">
    <w:name w:val="WW-Absatz-Standardschriftart11111111"/>
    <w:rsid w:val="007D35CB"/>
  </w:style>
  <w:style w:type="character" w:customStyle="1" w:styleId="WW-Absatz-Standardschriftart111111111">
    <w:name w:val="WW-Absatz-Standardschriftart111111111"/>
    <w:rsid w:val="007D35CB"/>
  </w:style>
  <w:style w:type="character" w:customStyle="1" w:styleId="WW-Absatz-Standardschriftart1111111111">
    <w:name w:val="WW-Absatz-Standardschriftart1111111111"/>
    <w:rsid w:val="007D35CB"/>
  </w:style>
  <w:style w:type="character" w:customStyle="1" w:styleId="WW-Absatz-Standardschriftart11111111111">
    <w:name w:val="WW-Absatz-Standardschriftart11111111111"/>
    <w:rsid w:val="007D35CB"/>
  </w:style>
  <w:style w:type="character" w:customStyle="1" w:styleId="WW-Absatz-Standardschriftart111111111111">
    <w:name w:val="WW-Absatz-Standardschriftart111111111111"/>
    <w:rsid w:val="007D35CB"/>
  </w:style>
  <w:style w:type="character" w:customStyle="1" w:styleId="WW-Absatz-Standardschriftart1111111111111">
    <w:name w:val="WW-Absatz-Standardschriftart1111111111111"/>
    <w:rsid w:val="007D35CB"/>
  </w:style>
  <w:style w:type="character" w:customStyle="1" w:styleId="WW-Absatz-Standardschriftart11111111111111">
    <w:name w:val="WW-Absatz-Standardschriftart11111111111111"/>
    <w:rsid w:val="007D35CB"/>
  </w:style>
  <w:style w:type="character" w:customStyle="1" w:styleId="WW-Absatz-Standardschriftart111111111111111">
    <w:name w:val="WW-Absatz-Standardschriftart111111111111111"/>
    <w:rsid w:val="007D35CB"/>
  </w:style>
  <w:style w:type="character" w:customStyle="1" w:styleId="WW-Absatz-Standardschriftart1111111111111111">
    <w:name w:val="WW-Absatz-Standardschriftart1111111111111111"/>
    <w:rsid w:val="007D35CB"/>
  </w:style>
  <w:style w:type="character" w:customStyle="1" w:styleId="WW-Absatz-Standardschriftart11111111111111111">
    <w:name w:val="WW-Absatz-Standardschriftart11111111111111111"/>
    <w:rsid w:val="007D35CB"/>
  </w:style>
  <w:style w:type="character" w:customStyle="1" w:styleId="WW-Absatz-Standardschriftart111111111111111111">
    <w:name w:val="WW-Absatz-Standardschriftart111111111111111111"/>
    <w:rsid w:val="007D35CB"/>
  </w:style>
  <w:style w:type="character" w:customStyle="1" w:styleId="WW-Absatz-Standardschriftart1111111111111111111">
    <w:name w:val="WW-Absatz-Standardschriftart1111111111111111111"/>
    <w:rsid w:val="007D35CB"/>
  </w:style>
  <w:style w:type="character" w:customStyle="1" w:styleId="WW-Absatz-Standardschriftart11111111111111111111">
    <w:name w:val="WW-Absatz-Standardschriftart11111111111111111111"/>
    <w:rsid w:val="007D35CB"/>
  </w:style>
  <w:style w:type="character" w:customStyle="1" w:styleId="WW-Absatz-Standardschriftart111111111111111111111">
    <w:name w:val="WW-Absatz-Standardschriftart111111111111111111111"/>
    <w:rsid w:val="007D35CB"/>
  </w:style>
  <w:style w:type="character" w:customStyle="1" w:styleId="WW-Absatz-Standardschriftart1111111111111111111111">
    <w:name w:val="WW-Absatz-Standardschriftart1111111111111111111111"/>
    <w:rsid w:val="007D35CB"/>
  </w:style>
  <w:style w:type="character" w:customStyle="1" w:styleId="WW-Absatz-Standardschriftart11111111111111111111111">
    <w:name w:val="WW-Absatz-Standardschriftart11111111111111111111111"/>
    <w:rsid w:val="007D35CB"/>
  </w:style>
  <w:style w:type="character" w:customStyle="1" w:styleId="WW-Absatz-Standardschriftart111111111111111111111111">
    <w:name w:val="WW-Absatz-Standardschriftart111111111111111111111111"/>
    <w:rsid w:val="007D35CB"/>
  </w:style>
  <w:style w:type="character" w:customStyle="1" w:styleId="WW-Absatz-Standardschriftart1111111111111111111111111">
    <w:name w:val="WW-Absatz-Standardschriftart1111111111111111111111111"/>
    <w:rsid w:val="007D35CB"/>
  </w:style>
  <w:style w:type="character" w:customStyle="1" w:styleId="WW-Absatz-Standardschriftart11111111111111111111111111">
    <w:name w:val="WW-Absatz-Standardschriftart11111111111111111111111111"/>
    <w:rsid w:val="007D35CB"/>
  </w:style>
  <w:style w:type="character" w:customStyle="1" w:styleId="WW-Absatz-Standardschriftart111111111111111111111111111">
    <w:name w:val="WW-Absatz-Standardschriftart111111111111111111111111111"/>
    <w:rsid w:val="007D35CB"/>
  </w:style>
  <w:style w:type="character" w:customStyle="1" w:styleId="WW-Absatz-Standardschriftart1111111111111111111111111111">
    <w:name w:val="WW-Absatz-Standardschriftart1111111111111111111111111111"/>
    <w:rsid w:val="007D35CB"/>
  </w:style>
  <w:style w:type="character" w:customStyle="1" w:styleId="WW-Absatz-Standardschriftart11111111111111111111111111111">
    <w:name w:val="WW-Absatz-Standardschriftart11111111111111111111111111111"/>
    <w:rsid w:val="007D35CB"/>
  </w:style>
  <w:style w:type="character" w:customStyle="1" w:styleId="WW8Num3z1">
    <w:name w:val="WW8Num3z1"/>
    <w:rsid w:val="007D35CB"/>
    <w:rPr>
      <w:rFonts w:ascii="Courier New" w:hAnsi="Courier New" w:cs="Courier New"/>
    </w:rPr>
  </w:style>
  <w:style w:type="character" w:customStyle="1" w:styleId="WW8Num3z2">
    <w:name w:val="WW8Num3z2"/>
    <w:rsid w:val="007D35CB"/>
    <w:rPr>
      <w:rFonts w:ascii="Wingdings" w:hAnsi="Wingdings"/>
    </w:rPr>
  </w:style>
  <w:style w:type="character" w:customStyle="1" w:styleId="WW8Num3z3">
    <w:name w:val="WW8Num3z3"/>
    <w:rsid w:val="007D35CB"/>
    <w:rPr>
      <w:rFonts w:ascii="Symbol" w:hAnsi="Symbol"/>
    </w:rPr>
  </w:style>
  <w:style w:type="character" w:customStyle="1" w:styleId="WW8Num4z1">
    <w:name w:val="WW8Num4z1"/>
    <w:rsid w:val="007D35CB"/>
    <w:rPr>
      <w:rFonts w:ascii="Courier New" w:hAnsi="Courier New" w:cs="Courier New"/>
    </w:rPr>
  </w:style>
  <w:style w:type="character" w:customStyle="1" w:styleId="WW8Num4z2">
    <w:name w:val="WW8Num4z2"/>
    <w:rsid w:val="007D35CB"/>
    <w:rPr>
      <w:rFonts w:ascii="Wingdings" w:hAnsi="Wingdings"/>
    </w:rPr>
  </w:style>
  <w:style w:type="character" w:customStyle="1" w:styleId="WW8Num4z3">
    <w:name w:val="WW8Num4z3"/>
    <w:rsid w:val="007D35CB"/>
    <w:rPr>
      <w:rFonts w:ascii="Symbol" w:hAnsi="Symbol"/>
    </w:rPr>
  </w:style>
  <w:style w:type="character" w:customStyle="1" w:styleId="WW8Num5z1">
    <w:name w:val="WW8Num5z1"/>
    <w:rsid w:val="007D35CB"/>
    <w:rPr>
      <w:rFonts w:ascii="Courier New" w:hAnsi="Courier New" w:cs="Courier New"/>
    </w:rPr>
  </w:style>
  <w:style w:type="character" w:customStyle="1" w:styleId="WW8Num5z2">
    <w:name w:val="WW8Num5z2"/>
    <w:rsid w:val="007D35CB"/>
    <w:rPr>
      <w:rFonts w:ascii="Wingdings" w:hAnsi="Wingdings"/>
    </w:rPr>
  </w:style>
  <w:style w:type="character" w:customStyle="1" w:styleId="WW8Num5z3">
    <w:name w:val="WW8Num5z3"/>
    <w:rsid w:val="007D35CB"/>
    <w:rPr>
      <w:rFonts w:ascii="Symbol" w:hAnsi="Symbol"/>
    </w:rPr>
  </w:style>
  <w:style w:type="character" w:customStyle="1" w:styleId="WW8Num6z0">
    <w:name w:val="WW8Num6z0"/>
    <w:rsid w:val="007D35CB"/>
    <w:rPr>
      <w:rFonts w:ascii="Times New Roman" w:eastAsia="Times New Roman" w:hAnsi="Times New Roman" w:cs="Times New Roman"/>
    </w:rPr>
  </w:style>
  <w:style w:type="character" w:customStyle="1" w:styleId="WW8Num6z1">
    <w:name w:val="WW8Num6z1"/>
    <w:rsid w:val="007D35CB"/>
    <w:rPr>
      <w:rFonts w:ascii="Courier New" w:hAnsi="Courier New" w:cs="Courier New"/>
    </w:rPr>
  </w:style>
  <w:style w:type="character" w:customStyle="1" w:styleId="WW8Num6z2">
    <w:name w:val="WW8Num6z2"/>
    <w:rsid w:val="007D35CB"/>
    <w:rPr>
      <w:rFonts w:ascii="Wingdings" w:hAnsi="Wingdings"/>
    </w:rPr>
  </w:style>
  <w:style w:type="character" w:customStyle="1" w:styleId="WW8Num6z3">
    <w:name w:val="WW8Num6z3"/>
    <w:rsid w:val="007D35CB"/>
    <w:rPr>
      <w:rFonts w:ascii="Symbol" w:hAnsi="Symbol"/>
    </w:rPr>
  </w:style>
  <w:style w:type="character" w:customStyle="1" w:styleId="WW-DefaultParagraphFont111">
    <w:name w:val="WW-Default Paragraph Font111"/>
    <w:rsid w:val="007D35CB"/>
  </w:style>
  <w:style w:type="character" w:styleId="Emphasis">
    <w:name w:val="Emphasis"/>
    <w:qFormat/>
    <w:rsid w:val="007D35CB"/>
    <w:rPr>
      <w:i/>
      <w:iCs/>
    </w:rPr>
  </w:style>
  <w:style w:type="character" w:customStyle="1" w:styleId="Bullets">
    <w:name w:val="Bullets"/>
    <w:rsid w:val="007D35CB"/>
    <w:rPr>
      <w:rFonts w:ascii="StarSymbol" w:eastAsia="StarSymbol" w:hAnsi="StarSymbol" w:cs="StarSymbol"/>
      <w:sz w:val="18"/>
      <w:szCs w:val="18"/>
    </w:rPr>
  </w:style>
  <w:style w:type="character" w:customStyle="1" w:styleId="NumberingSymbols">
    <w:name w:val="Numbering Symbols"/>
    <w:rsid w:val="007D35CB"/>
  </w:style>
  <w:style w:type="paragraph" w:styleId="NormalWeb">
    <w:name w:val="Normal (Web)"/>
    <w:basedOn w:val="Normal"/>
    <w:rsid w:val="007D35CB"/>
    <w:pPr>
      <w:suppressAutoHyphens/>
      <w:spacing w:before="280" w:after="280" w:line="240" w:lineRule="auto"/>
    </w:pPr>
    <w:rPr>
      <w:rFonts w:ascii="Times New Roman" w:eastAsia="Times New Roman" w:hAnsi="Times New Roman" w:cs="Times New Roman"/>
      <w:sz w:val="24"/>
      <w:szCs w:val="24"/>
      <w:lang w:eastAsia="ar-SA"/>
    </w:rPr>
  </w:style>
  <w:style w:type="character" w:customStyle="1" w:styleId="yshortcuts">
    <w:name w:val="yshortcuts"/>
    <w:basedOn w:val="DefaultParagraphFont"/>
    <w:rsid w:val="007D35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peracals.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27</Pages>
  <Words>9404</Words>
  <Characters>53605</Characters>
  <Application>Microsoft Office Word</Application>
  <DocSecurity>0</DocSecurity>
  <Lines>446</Lines>
  <Paragraphs>125</Paragraphs>
  <ScaleCrop>false</ScaleCrop>
  <Company/>
  <LinksUpToDate>false</LinksUpToDate>
  <CharactersWithSpaces>62884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Fite</dc:creator>
  <cp:keywords/>
  <dc:description/>
  <cp:lastModifiedBy>Jason Fite</cp:lastModifiedBy>
  <cp:revision>2</cp:revision>
  <dcterms:created xsi:type="dcterms:W3CDTF">2026-07-09T14:52:00Z</dcterms:created>
  <dcterms:modified xsi:type="dcterms:W3CDTF">2026-07-09T14:52:00Z</dcterms:modified>
</cp:coreProperties>
</file>